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1D0B9">
      <w:pPr>
        <w:spacing w:line="360" w:lineRule="auto"/>
        <w:rPr>
          <w:rFonts w:cs="仿宋"/>
          <w:b/>
          <w:bCs/>
          <w:sz w:val="32"/>
          <w:szCs w:val="32"/>
        </w:rPr>
      </w:pPr>
      <w:r>
        <w:rPr>
          <w:rFonts w:hint="eastAsia" w:cs="仿宋"/>
          <w:b/>
          <w:bCs/>
          <w:sz w:val="32"/>
          <w:szCs w:val="32"/>
        </w:rPr>
        <w:t>封面</w:t>
      </w:r>
    </w:p>
    <w:p w14:paraId="50544AEE">
      <w:pPr>
        <w:pStyle w:val="3"/>
        <w:spacing w:line="360" w:lineRule="auto"/>
        <w:rPr>
          <w:rFonts w:hint="eastAsia" w:ascii="仿宋" w:hAnsi="仿宋" w:eastAsia="仿宋" w:cs="仿宋"/>
          <w:b/>
          <w:sz w:val="32"/>
          <w:szCs w:val="32"/>
        </w:rPr>
      </w:pPr>
    </w:p>
    <w:p w14:paraId="0D290709">
      <w:pPr>
        <w:pStyle w:val="3"/>
        <w:spacing w:line="360" w:lineRule="auto"/>
        <w:rPr>
          <w:rFonts w:hint="eastAsia" w:ascii="仿宋" w:hAnsi="仿宋" w:eastAsia="仿宋" w:cs="仿宋"/>
          <w:b/>
          <w:sz w:val="32"/>
          <w:szCs w:val="32"/>
        </w:rPr>
      </w:pPr>
    </w:p>
    <w:p w14:paraId="3A970E74">
      <w:pPr>
        <w:pStyle w:val="3"/>
        <w:spacing w:line="360" w:lineRule="auto"/>
        <w:rPr>
          <w:rFonts w:hint="eastAsia" w:ascii="仿宋" w:hAnsi="仿宋" w:eastAsia="仿宋" w:cs="仿宋"/>
          <w:b/>
          <w:sz w:val="32"/>
          <w:szCs w:val="32"/>
        </w:rPr>
      </w:pPr>
    </w:p>
    <w:p w14:paraId="798DD7A0">
      <w:pPr>
        <w:pStyle w:val="3"/>
        <w:spacing w:before="10" w:line="360" w:lineRule="auto"/>
        <w:rPr>
          <w:rFonts w:hint="eastAsia" w:ascii="仿宋" w:hAnsi="仿宋" w:eastAsia="仿宋" w:cs="仿宋"/>
          <w:b/>
          <w:sz w:val="32"/>
          <w:szCs w:val="32"/>
        </w:rPr>
      </w:pPr>
    </w:p>
    <w:p w14:paraId="1A6F0C35">
      <w:pPr>
        <w:spacing w:before="156" w:beforeLines="50" w:line="360" w:lineRule="auto"/>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28E3209E">
      <w:pPr>
        <w:spacing w:line="360" w:lineRule="auto"/>
        <w:ind w:right="261"/>
        <w:jc w:val="center"/>
        <w:rPr>
          <w:rFonts w:hint="eastAsia" w:ascii="仿宋" w:hAnsi="仿宋" w:eastAsia="仿宋" w:cs="仿宋"/>
          <w:b/>
          <w:bCs/>
          <w:sz w:val="32"/>
          <w:szCs w:val="32"/>
        </w:rPr>
      </w:pPr>
    </w:p>
    <w:p w14:paraId="5DF05442">
      <w:pPr>
        <w:pStyle w:val="3"/>
        <w:spacing w:line="360" w:lineRule="auto"/>
        <w:rPr>
          <w:rFonts w:hint="eastAsia" w:ascii="仿宋" w:hAnsi="仿宋" w:eastAsia="仿宋" w:cs="仿宋"/>
          <w:sz w:val="32"/>
          <w:szCs w:val="32"/>
        </w:rPr>
      </w:pPr>
    </w:p>
    <w:p w14:paraId="32E3FD4A">
      <w:pPr>
        <w:pStyle w:val="3"/>
        <w:spacing w:before="5" w:line="360" w:lineRule="auto"/>
        <w:rPr>
          <w:rFonts w:hint="eastAsia" w:ascii="仿宋" w:hAnsi="仿宋" w:eastAsia="仿宋" w:cs="仿宋"/>
          <w:sz w:val="32"/>
          <w:szCs w:val="32"/>
        </w:rPr>
      </w:pPr>
    </w:p>
    <w:p w14:paraId="769222E3">
      <w:pPr>
        <w:ind w:left="957" w:leftChars="435" w:firstLine="0" w:firstLineChars="0"/>
        <w:rPr>
          <w:rFonts w:hint="default" w:ascii="仿宋" w:hAnsi="仿宋" w:eastAsia="仿宋" w:cs="仿宋"/>
          <w:sz w:val="32"/>
          <w:szCs w:val="32"/>
          <w:lang w:val="en-US"/>
        </w:rPr>
      </w:pPr>
      <w:r>
        <w:rPr>
          <w:rFonts w:hint="eastAsia" w:ascii="仿宋" w:hAnsi="仿宋" w:eastAsia="仿宋" w:cs="仿宋"/>
          <w:sz w:val="32"/>
          <w:szCs w:val="32"/>
        </w:rPr>
        <w:t>项目名称：</w:t>
      </w:r>
      <w:r>
        <w:rPr>
          <w:rFonts w:hint="eastAsia" w:ascii="仿宋" w:hAnsi="仿宋" w:eastAsia="仿宋" w:cs="仿宋"/>
          <w:sz w:val="32"/>
          <w:szCs w:val="32"/>
          <w:u w:val="single"/>
          <w:lang w:val="en-US" w:eastAsia="zh-CN"/>
        </w:rPr>
        <w:t xml:space="preserve">         </w:t>
      </w:r>
    </w:p>
    <w:p w14:paraId="7987BD81">
      <w:pPr>
        <w:spacing w:line="360" w:lineRule="auto"/>
        <w:ind w:left="440" w:leftChars="200" w:firstLine="640" w:firstLineChars="200"/>
        <w:rPr>
          <w:rFonts w:hint="eastAsia"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3E3EA520">
      <w:pPr>
        <w:spacing w:line="360" w:lineRule="auto"/>
        <w:ind w:left="440" w:leftChars="200" w:firstLine="640" w:firstLineChars="200"/>
        <w:rPr>
          <w:rFonts w:hint="eastAsia"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r>
        <w:rPr>
          <w:rFonts w:hint="eastAsia" w:ascii="仿宋" w:hAnsi="仿宋" w:eastAsia="仿宋" w:cs="仿宋"/>
          <w:sz w:val="32"/>
          <w:szCs w:val="32"/>
          <w:lang w:val="en-US"/>
        </w:rPr>
        <w:t xml:space="preserve">   </w:t>
      </w:r>
    </w:p>
    <w:p w14:paraId="232EB9C9">
      <w:pPr>
        <w:spacing w:line="360" w:lineRule="auto"/>
        <w:ind w:left="440" w:leftChars="200" w:firstLine="640" w:firstLineChars="200"/>
        <w:rPr>
          <w:rFonts w:hint="eastAsia"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0F8B9894">
      <w:pPr>
        <w:pStyle w:val="2"/>
        <w:spacing w:line="360" w:lineRule="auto"/>
        <w:jc w:val="both"/>
        <w:rPr>
          <w:rFonts w:hint="eastAsia" w:ascii="仿宋" w:hAnsi="仿宋" w:eastAsia="仿宋" w:cs="仿宋"/>
          <w:b w:val="0"/>
          <w:bCs w:val="0"/>
          <w:sz w:val="32"/>
          <w:szCs w:val="32"/>
          <w:lang w:val="en-US"/>
        </w:rPr>
      </w:pPr>
    </w:p>
    <w:p w14:paraId="05AA15EE">
      <w:pPr>
        <w:pStyle w:val="2"/>
        <w:spacing w:line="360" w:lineRule="auto"/>
        <w:jc w:val="both"/>
        <w:rPr>
          <w:rFonts w:hint="eastAsia" w:ascii="仿宋" w:hAnsi="仿宋" w:eastAsia="仿宋" w:cs="仿宋"/>
          <w:b w:val="0"/>
          <w:bCs w:val="0"/>
          <w:sz w:val="32"/>
          <w:szCs w:val="32"/>
          <w:lang w:val="en-US"/>
        </w:rPr>
      </w:pPr>
    </w:p>
    <w:p w14:paraId="7A98B80F">
      <w:pPr>
        <w:rPr>
          <w:rFonts w:hint="eastAsia"/>
          <w:lang w:val="en-US"/>
        </w:rPr>
      </w:pPr>
    </w:p>
    <w:p w14:paraId="24EAF4B0">
      <w:pPr>
        <w:pStyle w:val="2"/>
        <w:spacing w:line="360" w:lineRule="auto"/>
        <w:jc w:val="right"/>
        <w:rPr>
          <w:rFonts w:hint="eastAsia" w:ascii="仿宋" w:hAnsi="仿宋" w:eastAsia="仿宋" w:cs="仿宋"/>
          <w:b w:val="0"/>
          <w:bCs w:val="0"/>
          <w:sz w:val="32"/>
          <w:szCs w:val="32"/>
          <w:lang w:val="en-US"/>
        </w:rPr>
      </w:pPr>
    </w:p>
    <w:p w14:paraId="5426B3F1">
      <w:pPr>
        <w:pStyle w:val="2"/>
        <w:spacing w:line="360" w:lineRule="auto"/>
        <w:rPr>
          <w:rFonts w:hint="eastAsia"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05CC5AF3">
      <w:pPr>
        <w:rPr>
          <w:rFonts w:hint="eastAsia"/>
          <w:lang w:val="en-US"/>
        </w:rPr>
      </w:pPr>
    </w:p>
    <w:p w14:paraId="306137A8">
      <w:pPr>
        <w:rPr>
          <w:rFonts w:hint="eastAsia"/>
          <w:lang w:val="en-US"/>
        </w:rPr>
      </w:pPr>
    </w:p>
    <w:p w14:paraId="3E634508">
      <w:pPr>
        <w:rPr>
          <w:rFonts w:hint="eastAsia"/>
          <w:lang w:val="en-US"/>
        </w:rPr>
      </w:pPr>
    </w:p>
    <w:p w14:paraId="1F0178E0">
      <w:pPr>
        <w:rPr>
          <w:rFonts w:hint="eastAsia"/>
          <w:lang w:val="en-US"/>
        </w:rPr>
      </w:pPr>
    </w:p>
    <w:p w14:paraId="0895AF0E">
      <w:pPr>
        <w:rPr>
          <w:rFonts w:hint="eastAsia"/>
          <w:lang w:val="en-US"/>
        </w:rPr>
      </w:pPr>
    </w:p>
    <w:p w14:paraId="0DC45076">
      <w:pPr>
        <w:rPr>
          <w:rFonts w:hint="eastAsia"/>
          <w:lang w:val="en-US"/>
        </w:rPr>
      </w:pPr>
    </w:p>
    <w:p w14:paraId="17AA1652">
      <w:pPr>
        <w:rPr>
          <w:rFonts w:hint="eastAsia"/>
          <w:lang w:val="en-US"/>
        </w:rPr>
      </w:pPr>
    </w:p>
    <w:p w14:paraId="410068F8">
      <w:pPr>
        <w:rPr>
          <w:rFonts w:hint="eastAsia"/>
          <w:lang w:val="en-US"/>
        </w:rPr>
      </w:pPr>
    </w:p>
    <w:p w14:paraId="49DD3590">
      <w:pPr>
        <w:pStyle w:val="2"/>
        <w:spacing w:line="360" w:lineRule="auto"/>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20B24434">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营业执照扫描件</w:t>
      </w:r>
    </w:p>
    <w:p w14:paraId="78267606">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近5年内经营活动中无重大违法记录的书面声明（无格式版本，由投标方自行书面拟定声明））</w:t>
      </w:r>
    </w:p>
    <w:p w14:paraId="34EFF568">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近三年代表业绩合同扫描件</w:t>
      </w:r>
    </w:p>
    <w:p w14:paraId="044C616D">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法定代表人资格证明书</w:t>
      </w:r>
    </w:p>
    <w:p w14:paraId="3691321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法定代表人授权委托书</w:t>
      </w:r>
    </w:p>
    <w:p w14:paraId="51D0F34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承诺书</w:t>
      </w:r>
    </w:p>
    <w:p w14:paraId="6CBA7AEE">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客户与供应商廉洁合规承诺书</w:t>
      </w:r>
    </w:p>
    <w:p w14:paraId="64AA4685">
      <w:pPr>
        <w:spacing w:line="600" w:lineRule="exact"/>
        <w:rPr>
          <w:rFonts w:hint="eastAsia" w:ascii="仿宋" w:hAnsi="仿宋" w:eastAsia="仿宋" w:cs="仿宋"/>
          <w:sz w:val="32"/>
          <w:szCs w:val="32"/>
          <w:lang w:val="en-US"/>
        </w:rPr>
      </w:pPr>
      <w:r>
        <w:rPr>
          <w:rFonts w:hint="eastAsia" w:ascii="仿宋" w:hAnsi="仿宋" w:eastAsia="仿宋" w:cs="仿宋"/>
          <w:sz w:val="32"/>
          <w:szCs w:val="32"/>
          <w:lang w:val="en-US"/>
        </w:rPr>
        <w:t>备注：相关模板见下表。</w:t>
      </w:r>
    </w:p>
    <w:p w14:paraId="00A51B2B">
      <w:pPr>
        <w:spacing w:line="600" w:lineRule="exact"/>
        <w:rPr>
          <w:rFonts w:hint="eastAsia" w:ascii="仿宋" w:hAnsi="仿宋" w:eastAsia="仿宋" w:cs="仿宋"/>
          <w:sz w:val="32"/>
          <w:szCs w:val="32"/>
          <w:lang w:val="en-US"/>
        </w:rPr>
      </w:pPr>
    </w:p>
    <w:p w14:paraId="611A7387">
      <w:pPr>
        <w:spacing w:line="600" w:lineRule="exact"/>
        <w:rPr>
          <w:rFonts w:hint="eastAsia" w:ascii="仿宋" w:hAnsi="仿宋" w:eastAsia="仿宋" w:cs="仿宋"/>
          <w:sz w:val="32"/>
          <w:szCs w:val="32"/>
          <w:lang w:val="en-US"/>
        </w:rPr>
      </w:pPr>
    </w:p>
    <w:p w14:paraId="22C0C6EC">
      <w:pPr>
        <w:spacing w:line="600" w:lineRule="exact"/>
        <w:rPr>
          <w:rFonts w:hint="eastAsia" w:ascii="仿宋" w:hAnsi="仿宋" w:eastAsia="仿宋" w:cs="仿宋"/>
          <w:sz w:val="32"/>
          <w:szCs w:val="32"/>
          <w:lang w:val="en-US"/>
        </w:rPr>
      </w:pPr>
    </w:p>
    <w:p w14:paraId="5F486A42">
      <w:pPr>
        <w:spacing w:line="600" w:lineRule="exact"/>
        <w:rPr>
          <w:rFonts w:hint="eastAsia" w:ascii="仿宋" w:hAnsi="仿宋" w:eastAsia="仿宋" w:cs="仿宋"/>
          <w:sz w:val="32"/>
          <w:szCs w:val="32"/>
          <w:lang w:val="en-US"/>
        </w:rPr>
      </w:pPr>
    </w:p>
    <w:p w14:paraId="45FED765">
      <w:pPr>
        <w:spacing w:line="600" w:lineRule="exact"/>
        <w:rPr>
          <w:rFonts w:hint="eastAsia" w:ascii="仿宋" w:hAnsi="仿宋" w:eastAsia="仿宋" w:cs="仿宋"/>
          <w:sz w:val="32"/>
          <w:szCs w:val="32"/>
          <w:lang w:val="en-US"/>
        </w:rPr>
      </w:pPr>
    </w:p>
    <w:p w14:paraId="54BC361A">
      <w:pPr>
        <w:spacing w:line="600" w:lineRule="exact"/>
        <w:rPr>
          <w:rFonts w:hint="eastAsia" w:ascii="仿宋" w:hAnsi="仿宋" w:eastAsia="仿宋" w:cs="仿宋"/>
          <w:sz w:val="32"/>
          <w:szCs w:val="32"/>
          <w:lang w:val="en-US"/>
        </w:rPr>
      </w:pPr>
    </w:p>
    <w:p w14:paraId="72E1E579">
      <w:pPr>
        <w:spacing w:line="600" w:lineRule="exact"/>
        <w:rPr>
          <w:rFonts w:hint="eastAsia" w:ascii="仿宋" w:hAnsi="仿宋" w:eastAsia="仿宋" w:cs="仿宋"/>
          <w:sz w:val="32"/>
          <w:szCs w:val="32"/>
          <w:lang w:val="en-US"/>
        </w:rPr>
      </w:pPr>
    </w:p>
    <w:p w14:paraId="34D3A192">
      <w:pPr>
        <w:spacing w:line="600" w:lineRule="exact"/>
        <w:rPr>
          <w:rFonts w:hint="eastAsia" w:ascii="仿宋" w:hAnsi="仿宋" w:eastAsia="仿宋" w:cs="仿宋"/>
          <w:sz w:val="32"/>
          <w:szCs w:val="32"/>
          <w:lang w:val="en-US"/>
        </w:rPr>
      </w:pPr>
    </w:p>
    <w:p w14:paraId="1517D0B6">
      <w:pPr>
        <w:spacing w:line="600" w:lineRule="exact"/>
        <w:rPr>
          <w:rFonts w:hint="eastAsia" w:ascii="仿宋" w:hAnsi="仿宋" w:eastAsia="仿宋" w:cs="仿宋"/>
          <w:sz w:val="32"/>
          <w:szCs w:val="32"/>
          <w:lang w:val="en-US"/>
        </w:rPr>
      </w:pPr>
    </w:p>
    <w:p w14:paraId="74CD47EB">
      <w:pPr>
        <w:spacing w:line="600" w:lineRule="exact"/>
        <w:rPr>
          <w:rFonts w:hint="eastAsia" w:ascii="仿宋" w:hAnsi="仿宋" w:eastAsia="仿宋" w:cs="仿宋"/>
          <w:sz w:val="32"/>
          <w:szCs w:val="32"/>
          <w:lang w:val="en-US"/>
        </w:rPr>
      </w:pPr>
    </w:p>
    <w:p w14:paraId="48598459">
      <w:pPr>
        <w:spacing w:line="600" w:lineRule="exact"/>
        <w:rPr>
          <w:rFonts w:hint="eastAsia" w:ascii="仿宋" w:hAnsi="仿宋" w:eastAsia="仿宋" w:cs="仿宋"/>
          <w:sz w:val="32"/>
          <w:szCs w:val="32"/>
          <w:lang w:val="en-US"/>
        </w:rPr>
      </w:pPr>
    </w:p>
    <w:p w14:paraId="4F605D66">
      <w:pPr>
        <w:numPr>
          <w:ilvl w:val="0"/>
          <w:numId w:val="2"/>
        </w:numPr>
        <w:spacing w:line="360" w:lineRule="auto"/>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营业执照扫描件</w:t>
      </w:r>
    </w:p>
    <w:p w14:paraId="628399FA">
      <w:pPr>
        <w:spacing w:line="600" w:lineRule="exact"/>
        <w:rPr>
          <w:rFonts w:hint="eastAsia" w:ascii="仿宋" w:hAnsi="仿宋" w:eastAsia="仿宋" w:cs="仿宋"/>
          <w:sz w:val="32"/>
          <w:szCs w:val="32"/>
          <w:lang w:val="en-US"/>
        </w:rPr>
      </w:pPr>
    </w:p>
    <w:p w14:paraId="11E2C0CC">
      <w:pPr>
        <w:spacing w:line="360" w:lineRule="auto"/>
        <w:rPr>
          <w:rFonts w:hint="eastAsia" w:ascii="仿宋" w:hAnsi="仿宋" w:eastAsia="仿宋" w:cs="仿宋"/>
          <w:sz w:val="32"/>
          <w:szCs w:val="32"/>
        </w:rPr>
      </w:pPr>
    </w:p>
    <w:p w14:paraId="4152B2CE">
      <w:pPr>
        <w:spacing w:line="360" w:lineRule="auto"/>
        <w:rPr>
          <w:rFonts w:hint="eastAsia" w:ascii="仿宋" w:hAnsi="仿宋" w:eastAsia="仿宋" w:cs="仿宋"/>
          <w:sz w:val="32"/>
          <w:szCs w:val="32"/>
        </w:rPr>
      </w:pPr>
    </w:p>
    <w:p w14:paraId="6E27125A">
      <w:pPr>
        <w:spacing w:line="360" w:lineRule="auto"/>
        <w:rPr>
          <w:rFonts w:hint="eastAsia" w:ascii="仿宋" w:hAnsi="仿宋" w:eastAsia="仿宋" w:cs="仿宋"/>
          <w:sz w:val="32"/>
          <w:szCs w:val="32"/>
        </w:rPr>
      </w:pPr>
    </w:p>
    <w:p w14:paraId="19E240B0">
      <w:pPr>
        <w:spacing w:line="360" w:lineRule="auto"/>
        <w:rPr>
          <w:rFonts w:hint="eastAsia" w:ascii="仿宋" w:hAnsi="仿宋" w:eastAsia="仿宋" w:cs="仿宋"/>
          <w:sz w:val="32"/>
          <w:szCs w:val="32"/>
        </w:rPr>
      </w:pPr>
    </w:p>
    <w:p w14:paraId="6FDFF983">
      <w:pPr>
        <w:spacing w:line="360" w:lineRule="auto"/>
        <w:rPr>
          <w:rFonts w:hint="eastAsia" w:ascii="仿宋" w:hAnsi="仿宋" w:eastAsia="仿宋" w:cs="仿宋"/>
          <w:sz w:val="32"/>
          <w:szCs w:val="32"/>
        </w:rPr>
      </w:pPr>
    </w:p>
    <w:p w14:paraId="27067E40">
      <w:pPr>
        <w:spacing w:line="360" w:lineRule="auto"/>
        <w:rPr>
          <w:rFonts w:hint="eastAsia" w:ascii="仿宋" w:hAnsi="仿宋" w:eastAsia="仿宋" w:cs="仿宋"/>
          <w:sz w:val="32"/>
          <w:szCs w:val="32"/>
        </w:rPr>
      </w:pPr>
    </w:p>
    <w:p w14:paraId="54C936AB">
      <w:pPr>
        <w:spacing w:line="360" w:lineRule="auto"/>
        <w:rPr>
          <w:rFonts w:hint="eastAsia" w:ascii="仿宋" w:hAnsi="仿宋" w:eastAsia="仿宋" w:cs="仿宋"/>
          <w:sz w:val="32"/>
          <w:szCs w:val="32"/>
        </w:rPr>
      </w:pPr>
    </w:p>
    <w:p w14:paraId="7F17C59B">
      <w:pPr>
        <w:spacing w:line="360" w:lineRule="auto"/>
        <w:rPr>
          <w:rFonts w:hint="eastAsia" w:ascii="仿宋" w:hAnsi="仿宋" w:eastAsia="仿宋" w:cs="仿宋"/>
          <w:sz w:val="32"/>
          <w:szCs w:val="32"/>
        </w:rPr>
      </w:pPr>
    </w:p>
    <w:p w14:paraId="66A17ACF">
      <w:pPr>
        <w:spacing w:line="360" w:lineRule="auto"/>
        <w:rPr>
          <w:rFonts w:hint="eastAsia" w:ascii="仿宋" w:hAnsi="仿宋" w:eastAsia="仿宋" w:cs="仿宋"/>
          <w:sz w:val="32"/>
          <w:szCs w:val="32"/>
        </w:rPr>
      </w:pPr>
    </w:p>
    <w:p w14:paraId="4466C830">
      <w:pPr>
        <w:spacing w:line="360" w:lineRule="auto"/>
        <w:rPr>
          <w:rFonts w:hint="eastAsia" w:ascii="仿宋" w:hAnsi="仿宋" w:eastAsia="仿宋" w:cs="仿宋"/>
          <w:sz w:val="32"/>
          <w:szCs w:val="32"/>
        </w:rPr>
      </w:pPr>
    </w:p>
    <w:p w14:paraId="7A5910AC">
      <w:pPr>
        <w:spacing w:line="360" w:lineRule="auto"/>
        <w:rPr>
          <w:rFonts w:hint="eastAsia" w:ascii="仿宋" w:hAnsi="仿宋" w:eastAsia="仿宋" w:cs="仿宋"/>
          <w:sz w:val="32"/>
          <w:szCs w:val="32"/>
        </w:rPr>
      </w:pPr>
    </w:p>
    <w:p w14:paraId="522BB629">
      <w:pPr>
        <w:spacing w:line="360" w:lineRule="auto"/>
        <w:rPr>
          <w:rFonts w:hint="eastAsia" w:ascii="仿宋" w:hAnsi="仿宋" w:eastAsia="仿宋" w:cs="仿宋"/>
          <w:sz w:val="32"/>
          <w:szCs w:val="32"/>
        </w:rPr>
      </w:pPr>
    </w:p>
    <w:p w14:paraId="3C518AB9">
      <w:pPr>
        <w:spacing w:line="360" w:lineRule="auto"/>
        <w:rPr>
          <w:rFonts w:hint="eastAsia" w:ascii="仿宋" w:hAnsi="仿宋" w:eastAsia="仿宋" w:cs="仿宋"/>
          <w:sz w:val="32"/>
          <w:szCs w:val="32"/>
        </w:rPr>
      </w:pPr>
    </w:p>
    <w:p w14:paraId="157B8A8D">
      <w:pPr>
        <w:spacing w:line="360" w:lineRule="auto"/>
        <w:rPr>
          <w:rFonts w:hint="eastAsia" w:ascii="仿宋" w:hAnsi="仿宋" w:eastAsia="仿宋" w:cs="仿宋"/>
          <w:sz w:val="32"/>
          <w:szCs w:val="32"/>
        </w:rPr>
      </w:pPr>
    </w:p>
    <w:p w14:paraId="6F8C5DBC">
      <w:pPr>
        <w:spacing w:line="360" w:lineRule="auto"/>
        <w:rPr>
          <w:rFonts w:hint="eastAsia" w:ascii="仿宋" w:hAnsi="仿宋" w:eastAsia="仿宋" w:cs="仿宋"/>
          <w:sz w:val="32"/>
          <w:szCs w:val="32"/>
        </w:rPr>
      </w:pPr>
    </w:p>
    <w:p w14:paraId="5924ADA9">
      <w:pPr>
        <w:spacing w:line="360" w:lineRule="auto"/>
        <w:rPr>
          <w:rFonts w:hint="eastAsia" w:ascii="仿宋" w:hAnsi="仿宋" w:eastAsia="仿宋" w:cs="仿宋"/>
          <w:sz w:val="32"/>
          <w:szCs w:val="32"/>
        </w:rPr>
      </w:pPr>
    </w:p>
    <w:p w14:paraId="4B49BDFF">
      <w:pPr>
        <w:spacing w:line="360" w:lineRule="auto"/>
        <w:rPr>
          <w:rFonts w:hint="eastAsia" w:ascii="仿宋" w:hAnsi="仿宋" w:eastAsia="仿宋" w:cs="仿宋"/>
          <w:sz w:val="32"/>
          <w:szCs w:val="32"/>
        </w:rPr>
      </w:pPr>
    </w:p>
    <w:p w14:paraId="199D1093">
      <w:pPr>
        <w:spacing w:line="360" w:lineRule="auto"/>
        <w:rPr>
          <w:rFonts w:hint="eastAsia" w:ascii="仿宋" w:hAnsi="仿宋" w:eastAsia="仿宋" w:cs="仿宋"/>
          <w:sz w:val="32"/>
          <w:szCs w:val="32"/>
        </w:rPr>
      </w:pPr>
    </w:p>
    <w:p w14:paraId="6A0C599D">
      <w:pPr>
        <w:spacing w:line="360" w:lineRule="auto"/>
        <w:rPr>
          <w:rFonts w:hint="eastAsia" w:ascii="仿宋" w:hAnsi="仿宋" w:eastAsia="仿宋" w:cs="仿宋"/>
          <w:sz w:val="32"/>
          <w:szCs w:val="32"/>
        </w:rPr>
      </w:pPr>
    </w:p>
    <w:p w14:paraId="69C48091">
      <w:pPr>
        <w:spacing w:line="360" w:lineRule="auto"/>
        <w:jc w:val="both"/>
        <w:rPr>
          <w:rFonts w:hint="eastAsia" w:ascii="仿宋" w:hAnsi="仿宋" w:eastAsia="仿宋" w:cs="仿宋"/>
          <w:b/>
          <w:bCs/>
          <w:sz w:val="32"/>
          <w:szCs w:val="32"/>
          <w:lang w:val="en-US"/>
        </w:rPr>
      </w:pPr>
    </w:p>
    <w:p w14:paraId="4AA665D1">
      <w:pPr>
        <w:spacing w:line="600" w:lineRule="exact"/>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二、国家企业信用信息公示系统截图（①行政处罚信息、②列入经营异常名录信息、③列入严重违法失信名单（黑名单）信息、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2A3B5E36">
      <w:pPr>
        <w:spacing w:line="360" w:lineRule="auto"/>
        <w:rPr>
          <w:rFonts w:hint="eastAsia" w:ascii="仿宋" w:hAnsi="仿宋" w:eastAsia="仿宋" w:cs="仿宋"/>
          <w:sz w:val="32"/>
          <w:szCs w:val="32"/>
          <w:lang w:val="en-US"/>
        </w:rPr>
      </w:pPr>
    </w:p>
    <w:p w14:paraId="249B64A8">
      <w:pPr>
        <w:spacing w:line="360" w:lineRule="auto"/>
        <w:rPr>
          <w:rFonts w:hint="eastAsia" w:ascii="仿宋" w:hAnsi="仿宋" w:eastAsia="仿宋" w:cs="仿宋"/>
          <w:sz w:val="32"/>
          <w:szCs w:val="32"/>
          <w:lang w:val="en-US"/>
        </w:rPr>
      </w:pPr>
    </w:p>
    <w:p w14:paraId="0A7ECF41">
      <w:pPr>
        <w:spacing w:line="360" w:lineRule="auto"/>
        <w:rPr>
          <w:rFonts w:hint="eastAsia" w:ascii="仿宋" w:hAnsi="仿宋" w:eastAsia="仿宋" w:cs="仿宋"/>
          <w:sz w:val="32"/>
          <w:szCs w:val="32"/>
          <w:lang w:val="en-US"/>
        </w:rPr>
      </w:pPr>
    </w:p>
    <w:p w14:paraId="67CF6CAD">
      <w:pPr>
        <w:spacing w:line="360" w:lineRule="auto"/>
        <w:rPr>
          <w:rFonts w:hint="eastAsia" w:ascii="仿宋" w:hAnsi="仿宋" w:eastAsia="仿宋" w:cs="仿宋"/>
          <w:sz w:val="32"/>
          <w:szCs w:val="32"/>
          <w:lang w:val="en-US"/>
        </w:rPr>
      </w:pPr>
    </w:p>
    <w:p w14:paraId="534F457E">
      <w:pPr>
        <w:spacing w:line="360" w:lineRule="auto"/>
        <w:rPr>
          <w:rFonts w:hint="eastAsia" w:ascii="仿宋" w:hAnsi="仿宋" w:eastAsia="仿宋" w:cs="仿宋"/>
          <w:sz w:val="32"/>
          <w:szCs w:val="32"/>
          <w:lang w:val="en-US"/>
        </w:rPr>
      </w:pPr>
    </w:p>
    <w:p w14:paraId="1702BF76">
      <w:pPr>
        <w:spacing w:line="360" w:lineRule="auto"/>
        <w:rPr>
          <w:rFonts w:hint="eastAsia" w:ascii="仿宋" w:hAnsi="仿宋" w:eastAsia="仿宋" w:cs="仿宋"/>
          <w:sz w:val="32"/>
          <w:szCs w:val="32"/>
          <w:lang w:val="en-US"/>
        </w:rPr>
      </w:pPr>
    </w:p>
    <w:p w14:paraId="5FBAA884">
      <w:pPr>
        <w:spacing w:line="360" w:lineRule="auto"/>
        <w:rPr>
          <w:rFonts w:hint="eastAsia" w:ascii="仿宋" w:hAnsi="仿宋" w:eastAsia="仿宋" w:cs="仿宋"/>
          <w:sz w:val="32"/>
          <w:szCs w:val="32"/>
          <w:lang w:val="en-US"/>
        </w:rPr>
      </w:pPr>
    </w:p>
    <w:p w14:paraId="0DC7D858">
      <w:pPr>
        <w:spacing w:line="360" w:lineRule="auto"/>
        <w:rPr>
          <w:rFonts w:hint="eastAsia" w:ascii="仿宋" w:hAnsi="仿宋" w:eastAsia="仿宋" w:cs="仿宋"/>
          <w:sz w:val="32"/>
          <w:szCs w:val="32"/>
          <w:lang w:val="en-US"/>
        </w:rPr>
      </w:pPr>
    </w:p>
    <w:p w14:paraId="0C390641">
      <w:pPr>
        <w:spacing w:line="360" w:lineRule="auto"/>
        <w:rPr>
          <w:rFonts w:hint="eastAsia" w:ascii="仿宋" w:hAnsi="仿宋" w:eastAsia="仿宋" w:cs="仿宋"/>
          <w:sz w:val="32"/>
          <w:szCs w:val="32"/>
          <w:lang w:val="en-US"/>
        </w:rPr>
      </w:pPr>
    </w:p>
    <w:p w14:paraId="5CCC8D03">
      <w:pPr>
        <w:spacing w:line="360" w:lineRule="auto"/>
        <w:rPr>
          <w:rFonts w:hint="eastAsia" w:ascii="仿宋" w:hAnsi="仿宋" w:eastAsia="仿宋" w:cs="仿宋"/>
          <w:sz w:val="32"/>
          <w:szCs w:val="32"/>
          <w:lang w:val="en-US"/>
        </w:rPr>
      </w:pPr>
    </w:p>
    <w:p w14:paraId="4DE11351">
      <w:pPr>
        <w:spacing w:line="360" w:lineRule="auto"/>
        <w:rPr>
          <w:rFonts w:hint="eastAsia" w:ascii="仿宋" w:hAnsi="仿宋" w:eastAsia="仿宋" w:cs="仿宋"/>
          <w:sz w:val="32"/>
          <w:szCs w:val="32"/>
          <w:lang w:val="en-US"/>
        </w:rPr>
      </w:pPr>
    </w:p>
    <w:p w14:paraId="6C6FB61C">
      <w:pPr>
        <w:spacing w:line="360" w:lineRule="auto"/>
        <w:rPr>
          <w:rFonts w:hint="eastAsia" w:ascii="仿宋" w:hAnsi="仿宋" w:eastAsia="仿宋" w:cs="仿宋"/>
          <w:sz w:val="32"/>
          <w:szCs w:val="32"/>
          <w:lang w:val="en-US"/>
        </w:rPr>
      </w:pPr>
    </w:p>
    <w:p w14:paraId="7250ED33">
      <w:pPr>
        <w:spacing w:line="360" w:lineRule="auto"/>
        <w:rPr>
          <w:rFonts w:hint="eastAsia" w:ascii="仿宋" w:hAnsi="仿宋" w:eastAsia="仿宋" w:cs="仿宋"/>
          <w:sz w:val="32"/>
          <w:szCs w:val="32"/>
          <w:lang w:val="en-US"/>
        </w:rPr>
      </w:pPr>
    </w:p>
    <w:p w14:paraId="409A0DE4">
      <w:pPr>
        <w:spacing w:line="360" w:lineRule="auto"/>
        <w:rPr>
          <w:rFonts w:hint="eastAsia" w:ascii="仿宋" w:hAnsi="仿宋" w:eastAsia="仿宋" w:cs="仿宋"/>
          <w:sz w:val="32"/>
          <w:szCs w:val="32"/>
          <w:lang w:val="en-US"/>
        </w:rPr>
      </w:pPr>
    </w:p>
    <w:p w14:paraId="28C06C2D">
      <w:pPr>
        <w:spacing w:line="360" w:lineRule="auto"/>
        <w:rPr>
          <w:rFonts w:hint="eastAsia" w:ascii="仿宋" w:hAnsi="仿宋" w:eastAsia="仿宋" w:cs="仿宋"/>
          <w:sz w:val="32"/>
          <w:szCs w:val="32"/>
          <w:lang w:val="en-US"/>
        </w:rPr>
      </w:pPr>
    </w:p>
    <w:p w14:paraId="4DF30C5F">
      <w:pPr>
        <w:spacing w:line="360" w:lineRule="auto"/>
        <w:rPr>
          <w:rFonts w:hint="eastAsia" w:ascii="仿宋" w:hAnsi="仿宋" w:eastAsia="仿宋" w:cs="仿宋"/>
          <w:sz w:val="32"/>
          <w:szCs w:val="32"/>
          <w:lang w:val="en-US"/>
        </w:rPr>
      </w:pPr>
    </w:p>
    <w:p w14:paraId="73FE36A6">
      <w:pPr>
        <w:spacing w:line="360" w:lineRule="auto"/>
        <w:rPr>
          <w:rFonts w:hint="eastAsia" w:ascii="仿宋" w:hAnsi="仿宋" w:eastAsia="仿宋" w:cs="仿宋"/>
          <w:sz w:val="32"/>
          <w:szCs w:val="32"/>
          <w:lang w:val="en-US"/>
        </w:rPr>
      </w:pPr>
    </w:p>
    <w:p w14:paraId="0E13F4B6">
      <w:pPr>
        <w:spacing w:line="360" w:lineRule="auto"/>
        <w:rPr>
          <w:rFonts w:hint="eastAsia" w:ascii="仿宋" w:hAnsi="仿宋" w:eastAsia="仿宋" w:cs="仿宋"/>
          <w:sz w:val="32"/>
          <w:szCs w:val="32"/>
          <w:lang w:val="en-US"/>
        </w:rPr>
      </w:pPr>
    </w:p>
    <w:p w14:paraId="1D25CA17">
      <w:pPr>
        <w:spacing w:line="360" w:lineRule="auto"/>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三、近三年代表业绩合同扫描件</w:t>
      </w:r>
    </w:p>
    <w:p w14:paraId="1B26A3D8">
      <w:pPr>
        <w:spacing w:line="360" w:lineRule="auto"/>
        <w:rPr>
          <w:rFonts w:hint="eastAsia" w:ascii="仿宋" w:hAnsi="仿宋" w:eastAsia="仿宋" w:cs="仿宋"/>
          <w:sz w:val="32"/>
          <w:szCs w:val="32"/>
          <w:lang w:val="en-US"/>
        </w:rPr>
      </w:pPr>
    </w:p>
    <w:p w14:paraId="2E77027F">
      <w:pPr>
        <w:spacing w:line="360" w:lineRule="auto"/>
        <w:rPr>
          <w:rFonts w:hint="eastAsia" w:ascii="仿宋" w:hAnsi="仿宋" w:eastAsia="仿宋" w:cs="仿宋"/>
          <w:sz w:val="32"/>
          <w:szCs w:val="32"/>
          <w:lang w:val="en-US"/>
        </w:rPr>
      </w:pPr>
    </w:p>
    <w:p w14:paraId="0890FA55">
      <w:pPr>
        <w:spacing w:line="360" w:lineRule="auto"/>
        <w:rPr>
          <w:rFonts w:hint="eastAsia" w:ascii="仿宋" w:hAnsi="仿宋" w:eastAsia="仿宋" w:cs="仿宋"/>
          <w:sz w:val="32"/>
          <w:szCs w:val="32"/>
          <w:lang w:val="en-US"/>
        </w:rPr>
      </w:pPr>
    </w:p>
    <w:p w14:paraId="2C848A64">
      <w:pPr>
        <w:spacing w:line="360" w:lineRule="auto"/>
        <w:rPr>
          <w:rFonts w:hint="eastAsia" w:ascii="仿宋" w:hAnsi="仿宋" w:eastAsia="仿宋" w:cs="仿宋"/>
          <w:sz w:val="32"/>
          <w:szCs w:val="32"/>
          <w:lang w:val="en-US"/>
        </w:rPr>
      </w:pPr>
    </w:p>
    <w:p w14:paraId="5AE6A8B4">
      <w:pPr>
        <w:spacing w:line="360" w:lineRule="auto"/>
        <w:rPr>
          <w:rFonts w:hint="eastAsia" w:ascii="仿宋" w:hAnsi="仿宋" w:eastAsia="仿宋" w:cs="仿宋"/>
          <w:sz w:val="32"/>
          <w:szCs w:val="32"/>
          <w:lang w:val="en-US"/>
        </w:rPr>
      </w:pPr>
    </w:p>
    <w:p w14:paraId="297757A3">
      <w:pPr>
        <w:spacing w:line="360" w:lineRule="auto"/>
        <w:rPr>
          <w:rFonts w:hint="eastAsia" w:ascii="仿宋" w:hAnsi="仿宋" w:eastAsia="仿宋" w:cs="仿宋"/>
          <w:sz w:val="32"/>
          <w:szCs w:val="32"/>
          <w:lang w:val="en-US"/>
        </w:rPr>
      </w:pPr>
    </w:p>
    <w:p w14:paraId="739A4676">
      <w:pPr>
        <w:spacing w:line="360" w:lineRule="auto"/>
        <w:rPr>
          <w:rFonts w:hint="eastAsia" w:ascii="仿宋" w:hAnsi="仿宋" w:eastAsia="仿宋" w:cs="仿宋"/>
          <w:sz w:val="32"/>
          <w:szCs w:val="32"/>
          <w:lang w:val="en-US"/>
        </w:rPr>
      </w:pPr>
    </w:p>
    <w:p w14:paraId="4850EBEB">
      <w:pPr>
        <w:spacing w:line="360" w:lineRule="auto"/>
        <w:rPr>
          <w:rFonts w:hint="eastAsia" w:ascii="仿宋" w:hAnsi="仿宋" w:eastAsia="仿宋" w:cs="仿宋"/>
          <w:sz w:val="32"/>
          <w:szCs w:val="32"/>
          <w:lang w:val="en-US"/>
        </w:rPr>
      </w:pPr>
    </w:p>
    <w:p w14:paraId="046580AA">
      <w:pPr>
        <w:spacing w:line="360" w:lineRule="auto"/>
        <w:rPr>
          <w:rFonts w:hint="eastAsia" w:ascii="仿宋" w:hAnsi="仿宋" w:eastAsia="仿宋" w:cs="仿宋"/>
          <w:sz w:val="32"/>
          <w:szCs w:val="32"/>
          <w:lang w:val="en-US"/>
        </w:rPr>
      </w:pPr>
    </w:p>
    <w:p w14:paraId="69561AC4">
      <w:pPr>
        <w:spacing w:line="360" w:lineRule="auto"/>
        <w:rPr>
          <w:rFonts w:hint="eastAsia" w:ascii="仿宋" w:hAnsi="仿宋" w:eastAsia="仿宋" w:cs="仿宋"/>
          <w:sz w:val="32"/>
          <w:szCs w:val="32"/>
          <w:lang w:val="en-US"/>
        </w:rPr>
      </w:pPr>
    </w:p>
    <w:p w14:paraId="595414AD">
      <w:pPr>
        <w:spacing w:line="360" w:lineRule="auto"/>
        <w:rPr>
          <w:rFonts w:hint="eastAsia" w:ascii="仿宋" w:hAnsi="仿宋" w:eastAsia="仿宋" w:cs="仿宋"/>
          <w:sz w:val="32"/>
          <w:szCs w:val="32"/>
          <w:lang w:val="en-US"/>
        </w:rPr>
      </w:pPr>
    </w:p>
    <w:p w14:paraId="399F3C36">
      <w:pPr>
        <w:spacing w:line="360" w:lineRule="auto"/>
        <w:rPr>
          <w:rFonts w:hint="eastAsia" w:ascii="仿宋" w:hAnsi="仿宋" w:eastAsia="仿宋" w:cs="仿宋"/>
          <w:sz w:val="32"/>
          <w:szCs w:val="32"/>
          <w:lang w:val="en-US"/>
        </w:rPr>
      </w:pPr>
    </w:p>
    <w:p w14:paraId="22CA58CF">
      <w:pPr>
        <w:spacing w:line="360" w:lineRule="auto"/>
        <w:rPr>
          <w:rFonts w:hint="eastAsia" w:ascii="仿宋" w:hAnsi="仿宋" w:eastAsia="仿宋" w:cs="仿宋"/>
          <w:sz w:val="32"/>
          <w:szCs w:val="32"/>
          <w:lang w:val="en-US"/>
        </w:rPr>
      </w:pPr>
    </w:p>
    <w:p w14:paraId="2F60CC9D">
      <w:pPr>
        <w:spacing w:line="360" w:lineRule="auto"/>
        <w:rPr>
          <w:rFonts w:hint="eastAsia" w:ascii="仿宋" w:hAnsi="仿宋" w:eastAsia="仿宋" w:cs="仿宋"/>
          <w:sz w:val="32"/>
          <w:szCs w:val="32"/>
          <w:lang w:val="en-US"/>
        </w:rPr>
      </w:pPr>
    </w:p>
    <w:p w14:paraId="1522AFBB">
      <w:pPr>
        <w:spacing w:line="360" w:lineRule="auto"/>
        <w:rPr>
          <w:rFonts w:hint="eastAsia" w:ascii="仿宋" w:hAnsi="仿宋" w:eastAsia="仿宋" w:cs="仿宋"/>
          <w:sz w:val="32"/>
          <w:szCs w:val="32"/>
          <w:lang w:val="en-US"/>
        </w:rPr>
      </w:pPr>
    </w:p>
    <w:p w14:paraId="7AD19A83">
      <w:pPr>
        <w:spacing w:line="360" w:lineRule="auto"/>
        <w:rPr>
          <w:rFonts w:hint="eastAsia" w:ascii="仿宋" w:hAnsi="仿宋" w:eastAsia="仿宋" w:cs="仿宋"/>
          <w:sz w:val="32"/>
          <w:szCs w:val="32"/>
          <w:lang w:val="en-US"/>
        </w:rPr>
      </w:pPr>
    </w:p>
    <w:p w14:paraId="3582DCB2">
      <w:pPr>
        <w:spacing w:line="360" w:lineRule="auto"/>
        <w:rPr>
          <w:rFonts w:hint="eastAsia" w:ascii="仿宋" w:hAnsi="仿宋" w:eastAsia="仿宋" w:cs="仿宋"/>
          <w:sz w:val="32"/>
          <w:szCs w:val="32"/>
          <w:lang w:val="en-US"/>
        </w:rPr>
      </w:pPr>
    </w:p>
    <w:p w14:paraId="46A61D0D">
      <w:pPr>
        <w:spacing w:line="360" w:lineRule="auto"/>
        <w:rPr>
          <w:rFonts w:hint="eastAsia" w:ascii="仿宋" w:hAnsi="仿宋" w:eastAsia="仿宋" w:cs="仿宋"/>
          <w:sz w:val="32"/>
          <w:szCs w:val="32"/>
          <w:lang w:val="en-US"/>
        </w:rPr>
      </w:pPr>
    </w:p>
    <w:p w14:paraId="29F92F39">
      <w:pPr>
        <w:spacing w:line="360" w:lineRule="auto"/>
        <w:rPr>
          <w:rFonts w:hint="eastAsia" w:ascii="仿宋" w:hAnsi="仿宋" w:eastAsia="仿宋" w:cs="仿宋"/>
          <w:sz w:val="32"/>
          <w:szCs w:val="32"/>
          <w:lang w:val="en-US"/>
        </w:rPr>
      </w:pPr>
    </w:p>
    <w:p w14:paraId="2CF2B151">
      <w:pPr>
        <w:spacing w:line="360" w:lineRule="auto"/>
        <w:rPr>
          <w:rFonts w:hint="eastAsia" w:ascii="仿宋" w:hAnsi="仿宋" w:eastAsia="仿宋" w:cs="仿宋"/>
          <w:sz w:val="32"/>
          <w:szCs w:val="32"/>
          <w:lang w:val="en-US"/>
        </w:rPr>
      </w:pPr>
    </w:p>
    <w:p w14:paraId="73567ADF">
      <w:pPr>
        <w:spacing w:line="360" w:lineRule="auto"/>
        <w:rPr>
          <w:rFonts w:hint="eastAsia" w:ascii="仿宋" w:hAnsi="仿宋" w:eastAsia="仿宋" w:cs="仿宋"/>
          <w:sz w:val="32"/>
          <w:szCs w:val="32"/>
          <w:lang w:val="en-US"/>
        </w:rPr>
      </w:pPr>
    </w:p>
    <w:p w14:paraId="47ADA866">
      <w:pPr>
        <w:adjustRightInd w:val="0"/>
        <w:snapToGrid w:val="0"/>
        <w:spacing w:line="6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法定代表人资格证明书</w:t>
      </w:r>
    </w:p>
    <w:p w14:paraId="7E71C96E">
      <w:pPr>
        <w:adjustRightInd w:val="0"/>
        <w:snapToGrid w:val="0"/>
        <w:spacing w:line="600" w:lineRule="exact"/>
        <w:rPr>
          <w:rFonts w:hint="eastAsia" w:ascii="仿宋" w:hAnsi="仿宋" w:eastAsia="仿宋"/>
          <w:b/>
          <w:bCs/>
          <w:color w:val="000000"/>
          <w:sz w:val="32"/>
          <w:szCs w:val="32"/>
        </w:rPr>
      </w:pPr>
    </w:p>
    <w:p w14:paraId="17CEA16B">
      <w:pPr>
        <w:widowControl/>
        <w:spacing w:line="600" w:lineRule="exact"/>
        <w:rPr>
          <w:rFonts w:hint="eastAsia" w:ascii="仿宋" w:hAnsi="仿宋" w:eastAsia="仿宋"/>
          <w:color w:val="000000"/>
          <w:sz w:val="32"/>
          <w:szCs w:val="32"/>
        </w:rPr>
      </w:pPr>
      <w:r>
        <w:rPr>
          <w:rFonts w:hint="eastAsia" w:ascii="仿宋" w:hAnsi="仿宋" w:eastAsia="仿宋"/>
          <w:b/>
          <w:bCs/>
          <w:color w:val="000000"/>
          <w:sz w:val="32"/>
          <w:szCs w:val="32"/>
          <w:lang w:val="en-US"/>
        </w:rPr>
        <w:t>海航航空技术有限公司</w:t>
      </w:r>
      <w:r>
        <w:rPr>
          <w:rFonts w:hint="eastAsia" w:ascii="仿宋" w:hAnsi="仿宋" w:eastAsia="仿宋"/>
          <w:b/>
          <w:bCs/>
          <w:color w:val="000000"/>
          <w:sz w:val="32"/>
          <w:szCs w:val="32"/>
        </w:rPr>
        <w:t>：</w:t>
      </w:r>
    </w:p>
    <w:p w14:paraId="66C09AA7">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姓名：________，身份证号：___________，在我公司职务：___________，系_________________的法定代表人，代表我公司参加贵公司组织的</w:t>
      </w:r>
      <w:r>
        <w:rPr>
          <w:rFonts w:hint="eastAsia" w:ascii="仿宋" w:hAnsi="仿宋" w:eastAsia="仿宋"/>
          <w:color w:val="000000"/>
          <w:sz w:val="32"/>
          <w:szCs w:val="32"/>
          <w:u w:val="single"/>
        </w:rPr>
        <w:t>_</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u w:val="single"/>
        </w:rPr>
        <w:t>_</w:t>
      </w:r>
      <w:r>
        <w:rPr>
          <w:rFonts w:hint="eastAsia" w:ascii="仿宋" w:hAnsi="仿宋" w:eastAsia="仿宋"/>
          <w:color w:val="000000"/>
          <w:sz w:val="32"/>
          <w:szCs w:val="32"/>
        </w:rPr>
        <w:t>项目招（议）标活动，签署该招（议）标项目的投标文件、进行合同谈判、签署合同和处理与之有关的一切事务。</w:t>
      </w:r>
    </w:p>
    <w:p w14:paraId="7267AD1A">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特此证明</w:t>
      </w:r>
    </w:p>
    <w:p w14:paraId="344BBE09">
      <w:pPr>
        <w:widowControl/>
        <w:spacing w:line="600" w:lineRule="exact"/>
        <w:ind w:firstLine="640" w:firstLineChars="200"/>
        <w:rPr>
          <w:rFonts w:hint="eastAsia" w:ascii="仿宋" w:hAnsi="仿宋" w:eastAsia="仿宋"/>
          <w:color w:val="000000"/>
          <w:sz w:val="32"/>
          <w:szCs w:val="32"/>
        </w:rPr>
      </w:pPr>
    </w:p>
    <w:p w14:paraId="343EAD11">
      <w:pPr>
        <w:widowControl/>
        <w:spacing w:line="600" w:lineRule="exact"/>
        <w:ind w:firstLine="4320" w:firstLineChars="1350"/>
        <w:rPr>
          <w:rFonts w:hint="eastAsia" w:ascii="仿宋" w:hAnsi="仿宋" w:eastAsia="仿宋"/>
          <w:color w:val="000000"/>
          <w:sz w:val="32"/>
          <w:szCs w:val="32"/>
        </w:rPr>
      </w:pPr>
      <w:r>
        <w:rPr>
          <w:rFonts w:hint="eastAsia" w:ascii="仿宋" w:hAnsi="仿宋" w:eastAsia="仿宋"/>
          <w:color w:val="000000"/>
          <w:sz w:val="32"/>
          <w:szCs w:val="32"/>
        </w:rPr>
        <w:t>投标人：（盖章）</w:t>
      </w:r>
    </w:p>
    <w:p w14:paraId="06AB845F">
      <w:pPr>
        <w:widowControl/>
        <w:spacing w:line="600" w:lineRule="exact"/>
        <w:ind w:firstLine="4320" w:firstLineChars="1350"/>
        <w:rPr>
          <w:rFonts w:hint="eastAsia"/>
          <w:color w:val="0000FF"/>
        </w:rPr>
      </w:pPr>
      <w:r>
        <w:rPr>
          <w:rFonts w:hint="eastAsia" w:ascii="仿宋" w:hAnsi="仿宋" w:eastAsia="仿宋"/>
          <w:color w:val="000000"/>
          <w:sz w:val="32"/>
          <w:szCs w:val="32"/>
        </w:rPr>
        <w:t>日期：____年__月__日</w:t>
      </w:r>
    </w:p>
    <w:p w14:paraId="04237277">
      <w:pPr>
        <w:adjustRightInd w:val="0"/>
        <w:snapToGrid w:val="0"/>
        <w:spacing w:line="600" w:lineRule="exact"/>
        <w:ind w:firstLine="560" w:firstLineChars="200"/>
        <w:rPr>
          <w:rFonts w:hint="eastAsia" w:ascii="仿宋" w:hAnsi="仿宋" w:eastAsia="仿宋"/>
          <w:sz w:val="28"/>
          <w:szCs w:val="28"/>
        </w:rPr>
      </w:pPr>
    </w:p>
    <w:p w14:paraId="3655A8E3">
      <w:pPr>
        <w:spacing w:line="360" w:lineRule="auto"/>
        <w:rPr>
          <w:rFonts w:hint="eastAsia" w:ascii="仿宋" w:hAnsi="仿宋" w:eastAsia="仿宋" w:cs="仿宋"/>
          <w:sz w:val="32"/>
          <w:szCs w:val="32"/>
          <w:lang w:val="en-US"/>
        </w:rPr>
      </w:pPr>
    </w:p>
    <w:p w14:paraId="2B4CBF34">
      <w:pPr>
        <w:spacing w:line="360" w:lineRule="auto"/>
        <w:rPr>
          <w:rFonts w:hint="eastAsia" w:ascii="仿宋" w:hAnsi="仿宋" w:eastAsia="仿宋" w:cs="仿宋"/>
          <w:sz w:val="32"/>
          <w:szCs w:val="32"/>
          <w:lang w:val="en-US"/>
        </w:rPr>
      </w:pPr>
    </w:p>
    <w:p w14:paraId="1EFF40BA">
      <w:pPr>
        <w:spacing w:line="360" w:lineRule="auto"/>
        <w:rPr>
          <w:rFonts w:hint="eastAsia" w:ascii="仿宋" w:hAnsi="仿宋" w:eastAsia="仿宋" w:cs="仿宋"/>
          <w:sz w:val="32"/>
          <w:szCs w:val="32"/>
          <w:lang w:val="en-US"/>
        </w:rPr>
      </w:pPr>
    </w:p>
    <w:p w14:paraId="77C5157A">
      <w:pPr>
        <w:spacing w:line="360" w:lineRule="auto"/>
        <w:rPr>
          <w:rFonts w:hint="eastAsia" w:ascii="仿宋" w:hAnsi="仿宋" w:eastAsia="仿宋" w:cs="仿宋"/>
          <w:sz w:val="32"/>
          <w:szCs w:val="32"/>
          <w:lang w:val="en-US"/>
        </w:rPr>
      </w:pPr>
    </w:p>
    <w:p w14:paraId="2AB48BB7">
      <w:pPr>
        <w:spacing w:line="360" w:lineRule="auto"/>
        <w:rPr>
          <w:rFonts w:hint="eastAsia" w:ascii="仿宋" w:hAnsi="仿宋" w:eastAsia="仿宋" w:cs="仿宋"/>
          <w:sz w:val="32"/>
          <w:szCs w:val="32"/>
          <w:lang w:val="en-US"/>
        </w:rPr>
      </w:pPr>
    </w:p>
    <w:p w14:paraId="30740EA8">
      <w:pPr>
        <w:spacing w:line="360" w:lineRule="auto"/>
        <w:rPr>
          <w:rFonts w:hint="eastAsia" w:ascii="仿宋" w:hAnsi="仿宋" w:eastAsia="仿宋" w:cs="仿宋"/>
          <w:sz w:val="32"/>
          <w:szCs w:val="32"/>
          <w:lang w:val="en-US"/>
        </w:rPr>
      </w:pPr>
    </w:p>
    <w:p w14:paraId="52BD272B">
      <w:pPr>
        <w:spacing w:line="360" w:lineRule="auto"/>
        <w:rPr>
          <w:rFonts w:hint="eastAsia" w:ascii="仿宋" w:hAnsi="仿宋" w:eastAsia="仿宋" w:cs="仿宋"/>
          <w:sz w:val="32"/>
          <w:szCs w:val="32"/>
          <w:lang w:val="en-US"/>
        </w:rPr>
      </w:pPr>
    </w:p>
    <w:p w14:paraId="2AB7FD07">
      <w:pPr>
        <w:spacing w:line="360" w:lineRule="auto"/>
        <w:rPr>
          <w:rFonts w:hint="eastAsia" w:ascii="仿宋" w:hAnsi="仿宋" w:eastAsia="仿宋" w:cs="仿宋"/>
          <w:sz w:val="32"/>
          <w:szCs w:val="32"/>
          <w:lang w:val="en-US"/>
        </w:rPr>
      </w:pPr>
    </w:p>
    <w:p w14:paraId="79D00D1F">
      <w:pPr>
        <w:spacing w:line="360" w:lineRule="auto"/>
        <w:rPr>
          <w:rFonts w:hint="eastAsia" w:ascii="仿宋" w:hAnsi="仿宋" w:eastAsia="仿宋" w:cs="仿宋"/>
          <w:sz w:val="32"/>
          <w:szCs w:val="32"/>
          <w:lang w:val="en-US"/>
        </w:rPr>
      </w:pPr>
    </w:p>
    <w:p w14:paraId="6D8D9DA6">
      <w:pPr>
        <w:adjustRightInd w:val="0"/>
        <w:snapToGrid w:val="0"/>
        <w:spacing w:line="500" w:lineRule="exact"/>
        <w:jc w:val="center"/>
        <w:rPr>
          <w:rFonts w:hint="eastAsia" w:ascii="小标宋" w:hAnsi="小标宋" w:eastAsia="小标宋"/>
          <w:b/>
          <w:bCs/>
          <w:color w:val="000000"/>
          <w:sz w:val="44"/>
          <w:szCs w:val="44"/>
        </w:rPr>
      </w:pPr>
    </w:p>
    <w:p w14:paraId="016EDA78">
      <w:pPr>
        <w:adjustRightInd w:val="0"/>
        <w:snapToGrid w:val="0"/>
        <w:spacing w:line="5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法人代表授权书</w:t>
      </w:r>
    </w:p>
    <w:p w14:paraId="04222BE2">
      <w:pPr>
        <w:adjustRightInd w:val="0"/>
        <w:snapToGrid w:val="0"/>
        <w:spacing w:line="500" w:lineRule="exact"/>
        <w:jc w:val="center"/>
        <w:rPr>
          <w:rFonts w:hint="eastAsia" w:ascii="仿宋" w:hAnsi="仿宋" w:eastAsia="仿宋"/>
          <w:b/>
          <w:bCs/>
          <w:color w:val="000000"/>
          <w:sz w:val="32"/>
          <w:szCs w:val="32"/>
        </w:rPr>
      </w:pPr>
    </w:p>
    <w:p w14:paraId="356E704C">
      <w:pPr>
        <w:widowControl/>
        <w:spacing w:line="500" w:lineRule="exact"/>
        <w:rPr>
          <w:rFonts w:hint="eastAsia" w:ascii="仿宋" w:hAnsi="仿宋" w:eastAsia="仿宋"/>
          <w:b/>
          <w:bCs/>
          <w:color w:val="000000"/>
          <w:sz w:val="32"/>
        </w:rPr>
      </w:pPr>
      <w:r>
        <w:rPr>
          <w:rFonts w:hint="eastAsia" w:ascii="仿宋" w:hAnsi="仿宋" w:eastAsia="仿宋"/>
          <w:b/>
          <w:bCs/>
          <w:color w:val="000000"/>
          <w:sz w:val="32"/>
          <w:lang w:val="en-US"/>
        </w:rPr>
        <w:t>海航航空技术</w:t>
      </w:r>
      <w:r>
        <w:rPr>
          <w:rFonts w:hint="eastAsia" w:ascii="仿宋" w:hAnsi="仿宋" w:eastAsia="仿宋"/>
          <w:b/>
          <w:bCs/>
          <w:color w:val="000000"/>
          <w:sz w:val="32"/>
        </w:rPr>
        <w:t>有限公司：</w:t>
      </w:r>
    </w:p>
    <w:p w14:paraId="559BDA1C">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______________________是中华人民共和国合法企业，法定地址：______________________。</w:t>
      </w:r>
    </w:p>
    <w:p w14:paraId="218FF637">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法定代表人_________特授权_________代表我公司全权办理针对贵公司_</w:t>
      </w:r>
      <w:r>
        <w:rPr>
          <w:rFonts w:hint="eastAsia" w:ascii="仿宋" w:hAnsi="仿宋" w:eastAsia="仿宋" w:cs="仿宋"/>
          <w:sz w:val="32"/>
          <w:szCs w:val="32"/>
          <w:u w:val="single"/>
          <w:lang w:val="en-US"/>
        </w:rPr>
        <w:t xml:space="preserve">            </w:t>
      </w:r>
      <w:r>
        <w:rPr>
          <w:rFonts w:hint="eastAsia" w:ascii="仿宋" w:hAnsi="仿宋" w:eastAsia="仿宋"/>
          <w:color w:val="000000"/>
          <w:sz w:val="32"/>
          <w:szCs w:val="32"/>
        </w:rPr>
        <w:t>_招标活动的投标、谈判、签约等具体工作，并签署全部的有关文件、协议及合同。</w:t>
      </w:r>
    </w:p>
    <w:p w14:paraId="4410E506">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我公司对被授权人的签名负全部责任，本授权书有效期：______年_____月_____日至_____年_____月____日。</w:t>
      </w:r>
    </w:p>
    <w:p w14:paraId="08D987FF">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在撤销授权的书面通知之前，本授权书一直有效。被授权人签署的所有文件（在授权书有效期内签署的）不因授权的撤销而失效。</w:t>
      </w:r>
    </w:p>
    <w:p w14:paraId="2A5D44FB">
      <w:pPr>
        <w:widowControl/>
        <w:spacing w:line="500" w:lineRule="exact"/>
        <w:ind w:firstLine="640" w:firstLineChars="200"/>
        <w:rPr>
          <w:rFonts w:hint="eastAsia" w:ascii="仿宋" w:hAnsi="仿宋" w:eastAsia="仿宋"/>
          <w:color w:val="000000"/>
          <w:sz w:val="32"/>
          <w:szCs w:val="32"/>
        </w:rPr>
      </w:pPr>
    </w:p>
    <w:p w14:paraId="7329D5D7">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被授权人签字：            授权人（签章或签字）：</w:t>
      </w:r>
    </w:p>
    <w:p w14:paraId="6EDF526F">
      <w:pPr>
        <w:widowControl/>
        <w:spacing w:line="500" w:lineRule="exact"/>
        <w:rPr>
          <w:rFonts w:hint="eastAsia" w:ascii="仿宋" w:hAnsi="仿宋" w:eastAsia="仿宋"/>
          <w:color w:val="000000"/>
          <w:sz w:val="32"/>
          <w:szCs w:val="32"/>
        </w:rPr>
      </w:pP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 xml:space="preserve">：                </w:t>
      </w: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w:t>
      </w:r>
    </w:p>
    <w:p w14:paraId="05416C0A">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职务：                    职务：</w:t>
      </w:r>
    </w:p>
    <w:p w14:paraId="249C13E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电话：                    电话：</w:t>
      </w:r>
    </w:p>
    <w:p w14:paraId="2D0382EA">
      <w:pPr>
        <w:widowControl/>
        <w:spacing w:line="500" w:lineRule="exact"/>
        <w:rPr>
          <w:rFonts w:hint="eastAsia" w:ascii="仿宋" w:hAnsi="仿宋" w:eastAsia="仿宋"/>
          <w:color w:val="000000"/>
          <w:sz w:val="32"/>
          <w:szCs w:val="32"/>
        </w:rPr>
      </w:pPr>
    </w:p>
    <w:p w14:paraId="34620A24">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单位名称：（公章）</w:t>
      </w:r>
    </w:p>
    <w:p w14:paraId="7F361149">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签署日期：</w:t>
      </w:r>
    </w:p>
    <w:p w14:paraId="57F01B46">
      <w:pPr>
        <w:widowControl/>
        <w:spacing w:line="500" w:lineRule="exact"/>
        <w:rPr>
          <w:rFonts w:hint="eastAsia" w:ascii="仿宋" w:hAnsi="仿宋" w:eastAsia="仿宋"/>
          <w:color w:val="000000"/>
          <w:sz w:val="32"/>
          <w:szCs w:val="32"/>
        </w:rPr>
      </w:pPr>
    </w:p>
    <w:p w14:paraId="14708AB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被授权人身份证（正、反面）：     </w:t>
      </w:r>
    </w:p>
    <w:p w14:paraId="3BC6639B">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授权人身份证（正、反面）： </w:t>
      </w:r>
    </w:p>
    <w:p w14:paraId="539A7E51">
      <w:pPr>
        <w:spacing w:before="156" w:beforeLines="50" w:line="360" w:lineRule="auto"/>
        <w:jc w:val="both"/>
        <w:rPr>
          <w:rFonts w:hint="eastAsia" w:ascii="仿宋" w:hAnsi="仿宋" w:eastAsia="仿宋" w:cs="仿宋"/>
          <w:b/>
          <w:bCs/>
          <w:sz w:val="32"/>
          <w:szCs w:val="32"/>
          <w:lang w:val="en-US"/>
        </w:rPr>
      </w:pPr>
    </w:p>
    <w:p w14:paraId="383E50D8">
      <w:pPr>
        <w:spacing w:before="156" w:beforeLines="50" w:line="360" w:lineRule="auto"/>
        <w:jc w:val="center"/>
        <w:rPr>
          <w:rFonts w:hint="eastAsia" w:ascii="仿宋" w:hAnsi="仿宋" w:eastAsia="仿宋" w:cs="仿宋"/>
          <w:b/>
          <w:bCs/>
          <w:sz w:val="32"/>
          <w:szCs w:val="32"/>
          <w:lang w:val="en-US"/>
        </w:rPr>
      </w:pPr>
      <w:bookmarkStart w:id="0" w:name="_GoBack"/>
      <w:bookmarkEnd w:id="0"/>
      <w:r>
        <w:rPr>
          <w:rFonts w:hint="eastAsia" w:ascii="仿宋" w:hAnsi="仿宋" w:eastAsia="仿宋" w:cs="仿宋"/>
          <w:b/>
          <w:bCs/>
          <w:sz w:val="32"/>
          <w:szCs w:val="32"/>
          <w:lang w:val="en-US"/>
        </w:rPr>
        <w:t>六、承诺书</w:t>
      </w:r>
    </w:p>
    <w:p w14:paraId="20A449E8">
      <w:pPr>
        <w:spacing w:line="360" w:lineRule="auto"/>
        <w:rPr>
          <w:rFonts w:hint="eastAsia" w:ascii="仿宋" w:hAnsi="仿宋" w:eastAsia="仿宋" w:cs="仿宋"/>
          <w:sz w:val="32"/>
          <w:szCs w:val="32"/>
        </w:rPr>
      </w:pPr>
    </w:p>
    <w:p w14:paraId="07956FD9">
      <w:pPr>
        <w:widowControl/>
        <w:spacing w:line="360" w:lineRule="auto"/>
        <w:rPr>
          <w:rFonts w:hint="eastAsia" w:ascii="仿宋" w:hAnsi="仿宋" w:eastAsia="仿宋" w:cs="仿宋"/>
          <w:sz w:val="32"/>
          <w:szCs w:val="32"/>
        </w:rPr>
      </w:pPr>
      <w:r>
        <w:rPr>
          <w:rFonts w:hint="eastAsia" w:ascii="仿宋" w:hAnsi="仿宋" w:eastAsia="仿宋" w:cs="仿宋"/>
          <w:color w:val="000000"/>
          <w:sz w:val="32"/>
          <w:szCs w:val="32"/>
          <w:u w:val="single"/>
          <w:lang w:val="en-US"/>
        </w:rPr>
        <w:t xml:space="preserve">海航航空技术有限公司 </w:t>
      </w:r>
      <w:r>
        <w:rPr>
          <w:rFonts w:hint="eastAsia" w:ascii="仿宋" w:hAnsi="仿宋" w:eastAsia="仿宋" w:cs="仿宋"/>
          <w:color w:val="000000"/>
          <w:sz w:val="32"/>
          <w:szCs w:val="32"/>
        </w:rPr>
        <w:t>：</w:t>
      </w:r>
    </w:p>
    <w:p w14:paraId="50E31E5F">
      <w:pPr>
        <w:widowControl/>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我司自愿参与贵司</w:t>
      </w:r>
      <w:r>
        <w:rPr>
          <w:rFonts w:hint="eastAsia" w:ascii="仿宋" w:hAnsi="仿宋" w:eastAsia="仿宋" w:cs="仿宋"/>
          <w:color w:val="000000"/>
          <w:sz w:val="32"/>
          <w:szCs w:val="32"/>
          <w:u w:val="single"/>
          <w:lang w:val="en-US"/>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rPr>
        <w:t>项目的投（议）标，现承诺如下：</w:t>
      </w:r>
    </w:p>
    <w:p w14:paraId="048B34F2">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662274C8">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1EEBA3A1">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3232509E">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56D92DAA">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Style w:val="6"/>
          <w:rFonts w:hint="eastAsia" w:ascii="仿宋" w:hAnsi="仿宋" w:eastAsia="仿宋" w:cs="仿宋"/>
          <w:color w:val="000000"/>
          <w:sz w:val="32"/>
          <w:szCs w:val="32"/>
        </w:rPr>
        <w:t>投标或履约保证金</w:t>
      </w:r>
      <w:r>
        <w:rPr>
          <w:rStyle w:val="6"/>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），并承担由此造成贵司的经济损失赔偿及法律责任。</w:t>
      </w:r>
    </w:p>
    <w:p w14:paraId="53805566">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承诺单位（公章）：</w:t>
      </w:r>
    </w:p>
    <w:p w14:paraId="6DEA9192">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法定代表人或委托代理人（签名）：</w:t>
      </w:r>
    </w:p>
    <w:p w14:paraId="5EBCF084">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6B1997BC">
      <w:pPr>
        <w:pStyle w:val="2"/>
        <w:rPr>
          <w:rFonts w:hint="eastAsia" w:ascii="仿宋" w:hAnsi="仿宋" w:eastAsia="仿宋" w:cs="仿宋"/>
          <w:sz w:val="32"/>
          <w:szCs w:val="32"/>
          <w:lang w:val="en-US"/>
        </w:rPr>
      </w:pPr>
    </w:p>
    <w:p w14:paraId="3EBC167A">
      <w:pPr>
        <w:pStyle w:val="2"/>
        <w:rPr>
          <w:rFonts w:hint="eastAsia" w:ascii="仿宋" w:hAnsi="仿宋" w:eastAsia="仿宋" w:cs="仿宋"/>
          <w:sz w:val="32"/>
          <w:szCs w:val="32"/>
          <w:lang w:val="en-US"/>
        </w:rPr>
      </w:pPr>
    </w:p>
    <w:p w14:paraId="5B140676">
      <w:pPr>
        <w:pStyle w:val="2"/>
        <w:rPr>
          <w:rFonts w:hint="eastAsia" w:ascii="仿宋" w:hAnsi="仿宋" w:eastAsia="仿宋" w:cs="仿宋"/>
          <w:sz w:val="32"/>
          <w:szCs w:val="32"/>
          <w:lang w:val="en-US"/>
        </w:rPr>
      </w:pPr>
      <w:r>
        <w:rPr>
          <w:rFonts w:hint="eastAsia" w:ascii="仿宋" w:hAnsi="仿宋" w:eastAsia="仿宋" w:cs="仿宋"/>
          <w:sz w:val="32"/>
          <w:szCs w:val="32"/>
          <w:lang w:val="en-US"/>
        </w:rPr>
        <w:t>七、客户与供应商廉洁合规承诺书</w:t>
      </w:r>
    </w:p>
    <w:p w14:paraId="12176C00">
      <w:pPr>
        <w:widowControl/>
        <w:spacing w:line="600" w:lineRule="exact"/>
        <w:rPr>
          <w:rFonts w:hint="eastAsia" w:ascii="仿宋" w:hAnsi="仿宋" w:eastAsia="仿宋" w:cs="仿宋"/>
          <w:color w:val="000000"/>
          <w:sz w:val="32"/>
          <w:szCs w:val="32"/>
        </w:rPr>
      </w:pPr>
    </w:p>
    <w:p w14:paraId="3D4783AE">
      <w:pPr>
        <w:widowControl/>
        <w:spacing w:line="6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lang w:val="en-US"/>
        </w:rPr>
        <w:t>海航航空技术有限公司</w:t>
      </w:r>
      <w:r>
        <w:rPr>
          <w:rFonts w:hint="eastAsia" w:ascii="仿宋" w:hAnsi="仿宋" w:eastAsia="仿宋" w:cs="仿宋"/>
          <w:b/>
          <w:bCs/>
          <w:color w:val="000000"/>
          <w:sz w:val="32"/>
          <w:szCs w:val="32"/>
        </w:rPr>
        <w:t>：</w:t>
      </w:r>
    </w:p>
    <w:p w14:paraId="318FBA4B">
      <w:pPr>
        <w:widowControl/>
        <w:spacing w:line="60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08B03707">
      <w:pPr>
        <w:widowControl/>
        <w:spacing w:line="600" w:lineRule="exact"/>
        <w:ind w:firstLine="643" w:firstLineChars="200"/>
        <w:rPr>
          <w:rFonts w:hint="eastAsia"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5DB12FA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7C6B9B5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408CCE1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1B326F9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1AFAF4CE">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04D732D7">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115ABC24">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70DD786B">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2470125A">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723C7DBD">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5D3E5D8D">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669FE6E2">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6D1688C">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619AE55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5BA7FE6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集团审计监察部举报邮箱:fdjtjb@hexiefangda.com；举报电话:18612291217 </w:t>
      </w:r>
    </w:p>
    <w:p w14:paraId="18E4E8DF">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航空集团审计监察部举报邮箱:hkjtsjjcb@hnair.com；举报电话:0898-68877330；微信公众号：风清海航 </w:t>
      </w:r>
    </w:p>
    <w:p w14:paraId="3DAAF3A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海航技术审监法务部举报电话：0898-31931110 </w:t>
      </w:r>
    </w:p>
    <w:p w14:paraId="12F3331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海航技术审监法务部举报邮箱：hhjssjfwb@hnair.com </w:t>
      </w:r>
    </w:p>
    <w:p w14:paraId="3E2F3721">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信函寄送地址：海南省海口市美兰区海南自贸港一站式飞机维修产业基地 6 号楼 4 楼 审监法务部</w:t>
      </w:r>
    </w:p>
    <w:p w14:paraId="78AC28A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㈡ 我方举报渠道</w:t>
      </w:r>
    </w:p>
    <w:p w14:paraId="6E94F6DA">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0DBD9076">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4EE3DE2B">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信函寄送地址：</w:t>
      </w:r>
    </w:p>
    <w:p w14:paraId="0E543129">
      <w:pPr>
        <w:widowControl/>
        <w:wordWrap w:val="0"/>
        <w:spacing w:line="600" w:lineRule="exact"/>
        <w:ind w:firstLine="640" w:firstLineChars="200"/>
        <w:jc w:val="right"/>
        <w:rPr>
          <w:rFonts w:hint="eastAsia" w:ascii="仿宋" w:hAnsi="仿宋" w:eastAsia="仿宋" w:cs="仿宋"/>
          <w:color w:val="000000"/>
          <w:sz w:val="32"/>
          <w:szCs w:val="32"/>
        </w:rPr>
      </w:pPr>
    </w:p>
    <w:p w14:paraId="38A87FE1">
      <w:pPr>
        <w:widowControl/>
        <w:wordWrap w:val="0"/>
        <w:spacing w:line="600" w:lineRule="exact"/>
        <w:ind w:firstLine="4480" w:firstLineChars="1400"/>
        <w:jc w:val="both"/>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p>
    <w:p w14:paraId="0F49013C">
      <w:pPr>
        <w:widowControl/>
        <w:spacing w:line="600" w:lineRule="exact"/>
        <w:ind w:firstLine="320" w:firstLineChars="100"/>
        <w:jc w:val="both"/>
        <w:rPr>
          <w:rFonts w:hint="eastAsia"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日期： 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1E7DEE11">
      <w:pPr>
        <w:rPr>
          <w:rFonts w:hint="eastAsia"/>
          <w:lang w:val="en-US"/>
        </w:rPr>
      </w:pPr>
    </w:p>
    <w:p w14:paraId="27EA50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小标宋">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suff w:val="nothing"/>
      <w:lvlText w:val="%1、"/>
      <w:lvlJc w:val="left"/>
      <w:pPr>
        <w:ind w:left="0" w:firstLine="0"/>
      </w:pPr>
    </w:lvl>
  </w:abstractNum>
  <w:abstractNum w:abstractNumId="1">
    <w:nsid w:val="F7C3359E"/>
    <w:multiLevelType w:val="singleLevel"/>
    <w:tmpl w:val="F7C3359E"/>
    <w:lvl w:ilvl="0" w:tentative="0">
      <w:start w:val="1"/>
      <w:numFmt w:val="chineseCounting"/>
      <w:suff w:val="nothing"/>
      <w:lvlText w:val="%1、"/>
      <w:lvlJc w:val="left"/>
      <w:pPr>
        <w:ind w:left="0" w:firstLine="0"/>
      </w:pPr>
    </w:lvl>
  </w:abstractNum>
  <w:num w:numId="1">
    <w:abstractNumId w:val="0"/>
    <w:lvlOverride w:ilvl="0">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5MjdjMGUyZWUyNjY4NTRmNGJmZDIwYmFlMmY2NmIifQ=="/>
  </w:docVars>
  <w:rsids>
    <w:rsidRoot w:val="00D116B5"/>
    <w:rsid w:val="005417B4"/>
    <w:rsid w:val="00695DE5"/>
    <w:rsid w:val="00D116B5"/>
    <w:rsid w:val="0825664B"/>
    <w:rsid w:val="36347E76"/>
    <w:rsid w:val="41953B75"/>
    <w:rsid w:val="58A51475"/>
    <w:rsid w:val="5A241D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1"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kern w:val="0"/>
      <w:sz w:val="22"/>
      <w:szCs w:val="22"/>
      <w:lang w:val="zh-CN" w:eastAsia="zh-CN" w:bidi="zh-CN"/>
    </w:rPr>
  </w:style>
  <w:style w:type="paragraph" w:styleId="2">
    <w:name w:val="heading 2"/>
    <w:basedOn w:val="1"/>
    <w:next w:val="1"/>
    <w:link w:val="7"/>
    <w:semiHidden/>
    <w:unhideWhenUsed/>
    <w:qFormat/>
    <w:uiPriority w:val="1"/>
    <w:pPr>
      <w:ind w:right="276"/>
      <w:jc w:val="center"/>
      <w:outlineLvl w:val="1"/>
    </w:pPr>
    <w:rPr>
      <w:b/>
      <w:bCs/>
      <w:sz w:val="28"/>
      <w:szCs w:val="2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8"/>
    <w:semiHidden/>
    <w:unhideWhenUsed/>
    <w:qFormat/>
    <w:uiPriority w:val="1"/>
    <w:rPr>
      <w:sz w:val="21"/>
      <w:szCs w:val="21"/>
    </w:rPr>
  </w:style>
  <w:style w:type="character" w:styleId="6">
    <w:name w:val="Hyperlink"/>
    <w:basedOn w:val="5"/>
    <w:semiHidden/>
    <w:unhideWhenUsed/>
    <w:qFormat/>
    <w:uiPriority w:val="99"/>
    <w:rPr>
      <w:color w:val="0000FF"/>
      <w:u w:val="single"/>
    </w:rPr>
  </w:style>
  <w:style w:type="character" w:customStyle="1" w:styleId="7">
    <w:name w:val="标题 2 Char"/>
    <w:basedOn w:val="5"/>
    <w:link w:val="2"/>
    <w:semiHidden/>
    <w:qFormat/>
    <w:uiPriority w:val="1"/>
    <w:rPr>
      <w:rFonts w:ascii="宋体" w:hAnsi="宋体" w:eastAsia="宋体" w:cs="宋体"/>
      <w:b/>
      <w:bCs/>
      <w:kern w:val="0"/>
      <w:sz w:val="28"/>
      <w:szCs w:val="28"/>
      <w:lang w:val="zh-CN" w:bidi="zh-CN"/>
    </w:rPr>
  </w:style>
  <w:style w:type="character" w:customStyle="1" w:styleId="8">
    <w:name w:val="正文文本 Char"/>
    <w:basedOn w:val="5"/>
    <w:link w:val="3"/>
    <w:semiHidden/>
    <w:qFormat/>
    <w:uiPriority w:val="1"/>
    <w:rPr>
      <w:rFonts w:ascii="宋体" w:hAnsi="宋体" w:eastAsia="宋体" w:cs="宋体"/>
      <w:kern w:val="0"/>
      <w:szCs w:val="21"/>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QBPC</Company>
  <Pages>11</Pages>
  <Words>2349</Words>
  <Characters>2574</Characters>
  <Lines>25</Lines>
  <Paragraphs>7</Paragraphs>
  <TotalTime>23</TotalTime>
  <ScaleCrop>false</ScaleCrop>
  <LinksUpToDate>false</LinksUpToDate>
  <CharactersWithSpaces>2830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2024-01-01T06:35:00Z</dcterms:created>
  <dc:creator>xb21cn</dc:creator>
  <cp:lastModifiedBy>行者无疆</cp:lastModifiedBy>
  <dcterms:modified xsi:type="dcterms:W3CDTF">2025-09-08T08:39:23Z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131C5EEAEBAD495E96B5484D32CA2FB4_13</vt:lpwstr>
  </property>
  <property fmtid="{D5CDD505-2E9C-101B-9397-08002B2CF9AE}" pid="4" name="KSOTemplateDocerSaveRecord">
    <vt:lpwstr>eyJoZGlkIjoiOTUyYjA1ZGQzNTlmMWU3MTdmNGM5MTdiNGYxZmI4Y2MiLCJ1c2VySWQiOiIzNDAyNTk4MDcifQ==</vt:lpwstr>
  </property>
</Properties>
</file>