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79D6F">
      <w:pPr>
        <w:spacing w:line="360" w:lineRule="auto"/>
        <w:rPr>
          <w:rFonts w:ascii="仿宋" w:hAnsi="仿宋" w:eastAsia="仿宋" w:cs="仿宋"/>
          <w:b/>
          <w:bCs/>
          <w:sz w:val="32"/>
          <w:szCs w:val="32"/>
        </w:rPr>
      </w:pPr>
      <w:bookmarkStart w:id="0" w:name="_Toc1956"/>
      <w:bookmarkStart w:id="1" w:name="_Toc17061"/>
      <w:r>
        <w:rPr>
          <w:rFonts w:hint="eastAsia" w:ascii="仿宋" w:hAnsi="仿宋" w:eastAsia="仿宋" w:cs="仿宋"/>
          <w:b/>
          <w:bCs/>
          <w:sz w:val="32"/>
          <w:szCs w:val="32"/>
        </w:rPr>
        <w:t>封面</w:t>
      </w:r>
    </w:p>
    <w:p w14:paraId="57C2B8E9">
      <w:pPr>
        <w:pStyle w:val="3"/>
        <w:spacing w:line="360" w:lineRule="auto"/>
        <w:rPr>
          <w:rFonts w:ascii="仿宋" w:hAnsi="仿宋" w:eastAsia="仿宋" w:cs="仿宋"/>
          <w:b/>
          <w:sz w:val="32"/>
          <w:szCs w:val="32"/>
        </w:rPr>
      </w:pPr>
    </w:p>
    <w:p w14:paraId="643C9F2E">
      <w:pPr>
        <w:pStyle w:val="3"/>
        <w:spacing w:before="10" w:line="360" w:lineRule="auto"/>
        <w:rPr>
          <w:rFonts w:ascii="仿宋" w:hAnsi="仿宋" w:eastAsia="仿宋" w:cs="仿宋"/>
          <w:b/>
          <w:sz w:val="32"/>
          <w:szCs w:val="32"/>
        </w:rPr>
      </w:pPr>
    </w:p>
    <w:p w14:paraId="04B38E11">
      <w:pPr>
        <w:spacing w:before="120" w:beforeLines="50" w:line="360" w:lineRule="auto"/>
        <w:jc w:val="center"/>
        <w:rPr>
          <w:rFonts w:ascii="小标宋" w:hAnsi="小标宋" w:eastAsia="小标宋" w:cs="小标宋"/>
          <w:b/>
          <w:bCs/>
          <w:sz w:val="44"/>
          <w:szCs w:val="44"/>
          <w:lang w:val="en-US"/>
        </w:rPr>
      </w:pPr>
      <w:r>
        <w:rPr>
          <w:rFonts w:hint="eastAsia" w:ascii="小标宋" w:hAnsi="小标宋" w:eastAsia="小标宋" w:cs="小标宋"/>
          <w:b/>
          <w:bCs/>
          <w:sz w:val="44"/>
          <w:szCs w:val="44"/>
          <w:lang w:val="en-US"/>
        </w:rPr>
        <w:t>报名资料</w:t>
      </w:r>
    </w:p>
    <w:p w14:paraId="775DDA4B">
      <w:pPr>
        <w:spacing w:line="360" w:lineRule="auto"/>
        <w:ind w:right="261"/>
        <w:jc w:val="center"/>
        <w:rPr>
          <w:rFonts w:ascii="仿宋" w:hAnsi="仿宋" w:eastAsia="仿宋" w:cs="仿宋"/>
          <w:b/>
          <w:bCs/>
          <w:sz w:val="32"/>
          <w:szCs w:val="32"/>
        </w:rPr>
      </w:pPr>
    </w:p>
    <w:p w14:paraId="668C7152">
      <w:pPr>
        <w:pStyle w:val="3"/>
        <w:spacing w:line="360" w:lineRule="auto"/>
        <w:rPr>
          <w:rFonts w:ascii="仿宋" w:hAnsi="仿宋" w:eastAsia="仿宋" w:cs="仿宋"/>
          <w:sz w:val="32"/>
          <w:szCs w:val="32"/>
        </w:rPr>
      </w:pPr>
    </w:p>
    <w:p w14:paraId="34E43D38">
      <w:pPr>
        <w:pStyle w:val="3"/>
        <w:spacing w:before="5" w:line="360" w:lineRule="auto"/>
        <w:rPr>
          <w:rFonts w:ascii="仿宋" w:hAnsi="仿宋" w:eastAsia="仿宋" w:cs="仿宋"/>
          <w:sz w:val="32"/>
          <w:szCs w:val="32"/>
        </w:rPr>
      </w:pPr>
    </w:p>
    <w:p w14:paraId="330D4C6F">
      <w:pPr>
        <w:spacing w:line="360" w:lineRule="auto"/>
        <w:ind w:left="1078" w:leftChars="490" w:firstLine="0" w:firstLineChars="0"/>
        <w:rPr>
          <w:rFonts w:ascii="仿宋" w:hAnsi="仿宋" w:eastAsia="仿宋" w:cs="仿宋"/>
          <w:sz w:val="32"/>
          <w:szCs w:val="32"/>
        </w:rPr>
      </w:pPr>
      <w:r>
        <w:rPr>
          <w:rFonts w:hint="eastAsia" w:ascii="仿宋" w:hAnsi="仿宋" w:eastAsia="仿宋" w:cs="仿宋"/>
          <w:sz w:val="32"/>
          <w:szCs w:val="32"/>
        </w:rPr>
        <w:t>项目名称：</w:t>
      </w:r>
      <w:r>
        <w:rPr>
          <w:rFonts w:hint="eastAsia" w:ascii="仿宋" w:hAnsi="仿宋" w:eastAsia="仿宋" w:cs="仿宋"/>
          <w:sz w:val="32"/>
          <w:szCs w:val="32"/>
          <w:u w:val="single"/>
          <w:lang w:val="en-US" w:eastAsia="zh-CN"/>
        </w:rPr>
        <w:t>海航技术关于GCAM结构客舱部采购一批气动拉铆枪等通用工具</w:t>
      </w:r>
      <w:r>
        <w:rPr>
          <w:rFonts w:hint="eastAsia" w:ascii="仿宋" w:hAnsi="仿宋" w:eastAsia="仿宋" w:cs="仿宋"/>
          <w:sz w:val="32"/>
          <w:szCs w:val="32"/>
          <w:u w:val="single"/>
        </w:rPr>
        <w:t>的采购项目</w:t>
      </w:r>
    </w:p>
    <w:p w14:paraId="203A15EB">
      <w:pPr>
        <w:spacing w:line="360" w:lineRule="auto"/>
        <w:ind w:left="440" w:leftChars="200" w:firstLine="640" w:firstLineChars="200"/>
        <w:rPr>
          <w:rFonts w:ascii="仿宋" w:hAnsi="仿宋" w:eastAsia="仿宋" w:cs="仿宋"/>
          <w:sz w:val="32"/>
          <w:szCs w:val="32"/>
        </w:rPr>
      </w:pPr>
      <w:r>
        <w:rPr>
          <w:rFonts w:hint="eastAsia" w:ascii="仿宋" w:hAnsi="仿宋" w:eastAsia="仿宋" w:cs="仿宋"/>
          <w:sz w:val="32"/>
          <w:szCs w:val="32"/>
        </w:rPr>
        <w:t>供 应 商：</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(盖公章)</w:t>
      </w:r>
    </w:p>
    <w:p w14:paraId="6F6798CF">
      <w:pPr>
        <w:spacing w:line="360" w:lineRule="auto"/>
        <w:ind w:left="440" w:leftChars="200" w:firstLine="640" w:firstLineChars="200"/>
        <w:rPr>
          <w:rFonts w:ascii="仿宋" w:hAnsi="仿宋" w:eastAsia="仿宋" w:cs="仿宋"/>
          <w:sz w:val="32"/>
          <w:szCs w:val="32"/>
          <w:lang w:val="en-US"/>
        </w:rPr>
      </w:pPr>
      <w:r>
        <w:rPr>
          <w:rFonts w:hint="eastAsia" w:ascii="仿宋" w:hAnsi="仿宋" w:eastAsia="仿宋" w:cs="仿宋"/>
          <w:sz w:val="32"/>
          <w:szCs w:val="32"/>
        </w:rPr>
        <w:t>法定代表人或授权代表签字：</w:t>
      </w:r>
      <w:r>
        <w:rPr>
          <w:rFonts w:hint="eastAsia" w:ascii="仿宋" w:hAnsi="仿宋" w:eastAsia="仿宋" w:cs="仿宋"/>
          <w:sz w:val="32"/>
          <w:szCs w:val="32"/>
          <w:u w:val="single"/>
          <w:lang w:val="en-US"/>
        </w:rPr>
        <w:t xml:space="preserve">                  </w:t>
      </w:r>
      <w:r>
        <w:rPr>
          <w:rFonts w:hint="eastAsia" w:ascii="仿宋" w:hAnsi="仿宋" w:eastAsia="仿宋" w:cs="仿宋"/>
          <w:sz w:val="32"/>
          <w:szCs w:val="32"/>
          <w:lang w:val="en-US"/>
        </w:rPr>
        <w:t xml:space="preserve">   </w:t>
      </w:r>
    </w:p>
    <w:p w14:paraId="745E1F21">
      <w:pPr>
        <w:spacing w:line="360" w:lineRule="auto"/>
        <w:ind w:left="440" w:leftChars="200" w:firstLine="640" w:firstLineChars="200"/>
        <w:rPr>
          <w:rFonts w:ascii="仿宋" w:hAnsi="仿宋" w:eastAsia="仿宋" w:cs="仿宋"/>
          <w:sz w:val="32"/>
          <w:szCs w:val="32"/>
        </w:rPr>
      </w:pPr>
      <w:r>
        <w:rPr>
          <w:rFonts w:hint="eastAsia" w:ascii="仿宋" w:hAnsi="仿宋" w:eastAsia="仿宋" w:cs="仿宋"/>
          <w:sz w:val="32"/>
          <w:szCs w:val="32"/>
          <w:lang w:val="en-US"/>
        </w:rPr>
        <w:t>报名</w:t>
      </w:r>
      <w:r>
        <w:rPr>
          <w:rFonts w:hint="eastAsia" w:ascii="仿宋" w:hAnsi="仿宋" w:eastAsia="仿宋" w:cs="仿宋"/>
          <w:sz w:val="32"/>
          <w:szCs w:val="32"/>
        </w:rPr>
        <w:t>日期：</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年</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u w:val="single"/>
        </w:rPr>
        <w:tab/>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日</w:t>
      </w:r>
    </w:p>
    <w:p w14:paraId="59DD1E69">
      <w:pPr>
        <w:pStyle w:val="2"/>
        <w:spacing w:line="360" w:lineRule="auto"/>
        <w:jc w:val="both"/>
        <w:rPr>
          <w:rFonts w:ascii="仿宋" w:hAnsi="仿宋" w:eastAsia="仿宋" w:cs="仿宋"/>
          <w:b w:val="0"/>
          <w:bCs w:val="0"/>
          <w:sz w:val="32"/>
          <w:szCs w:val="32"/>
          <w:lang w:val="en-US"/>
        </w:rPr>
      </w:pPr>
    </w:p>
    <w:p w14:paraId="12E491DE">
      <w:pPr>
        <w:pStyle w:val="2"/>
        <w:spacing w:line="360" w:lineRule="auto"/>
        <w:jc w:val="both"/>
        <w:rPr>
          <w:rFonts w:ascii="仿宋" w:hAnsi="仿宋" w:eastAsia="仿宋" w:cs="仿宋"/>
          <w:b w:val="0"/>
          <w:bCs w:val="0"/>
          <w:sz w:val="32"/>
          <w:szCs w:val="32"/>
          <w:lang w:val="en-US"/>
        </w:rPr>
      </w:pPr>
    </w:p>
    <w:p w14:paraId="65BC9E74">
      <w:pPr>
        <w:pStyle w:val="2"/>
        <w:spacing w:line="360" w:lineRule="auto"/>
        <w:jc w:val="right"/>
        <w:rPr>
          <w:rFonts w:ascii="仿宋" w:hAnsi="仿宋" w:eastAsia="仿宋" w:cs="仿宋"/>
          <w:b w:val="0"/>
          <w:bCs w:val="0"/>
          <w:sz w:val="32"/>
          <w:szCs w:val="32"/>
          <w:lang w:val="en-US"/>
        </w:rPr>
      </w:pPr>
    </w:p>
    <w:p w14:paraId="1017B9CF">
      <w:pPr>
        <w:pStyle w:val="2"/>
        <w:spacing w:line="360" w:lineRule="auto"/>
        <w:rPr>
          <w:rFonts w:ascii="黑体" w:hAnsi="黑体" w:eastAsia="黑体" w:cs="黑体"/>
          <w:b w:val="0"/>
          <w:bCs w:val="0"/>
          <w:sz w:val="44"/>
          <w:szCs w:val="44"/>
          <w:lang w:val="en-US"/>
        </w:rPr>
      </w:pPr>
      <w:r>
        <w:rPr>
          <w:rFonts w:hint="eastAsia" w:ascii="黑体" w:hAnsi="黑体" w:eastAsia="黑体" w:cs="黑体"/>
          <w:b w:val="0"/>
          <w:bCs w:val="0"/>
          <w:sz w:val="44"/>
          <w:szCs w:val="44"/>
          <w:lang w:val="en-US"/>
        </w:rPr>
        <w:t>盖章要求：每页报名资料均要求加盖公章</w:t>
      </w:r>
    </w:p>
    <w:p w14:paraId="794002BA">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27B5932E">
      <w:pPr>
        <w:pStyle w:val="2"/>
        <w:spacing w:line="360" w:lineRule="auto"/>
        <w:rPr>
          <w:rFonts w:ascii="小标宋" w:hAnsi="黑体" w:eastAsia="小标宋" w:cs="黑体"/>
          <w:sz w:val="44"/>
          <w:szCs w:val="44"/>
          <w:lang w:val="en-US"/>
        </w:rPr>
      </w:pPr>
      <w:r>
        <w:rPr>
          <w:rFonts w:hint="eastAsia" w:ascii="小标宋" w:hAnsi="黑体" w:eastAsia="小标宋" w:cs="黑体"/>
          <w:sz w:val="44"/>
          <w:szCs w:val="44"/>
          <w:lang w:val="en-US"/>
        </w:rPr>
        <w:t>报名材料目录</w:t>
      </w:r>
    </w:p>
    <w:p w14:paraId="7BDC1E0E">
      <w:pPr>
        <w:numPr>
          <w:ilvl w:val="0"/>
          <w:numId w:val="1"/>
        </w:numPr>
        <w:spacing w:before="120" w:beforeLines="50"/>
        <w:jc w:val="both"/>
        <w:rPr>
          <w:rFonts w:ascii="仿宋" w:hAnsi="仿宋" w:eastAsia="仿宋" w:cs="仿宋"/>
          <w:sz w:val="32"/>
          <w:szCs w:val="32"/>
          <w:lang w:val="en-US"/>
        </w:rPr>
      </w:pPr>
      <w:r>
        <w:rPr>
          <w:rFonts w:hint="eastAsia" w:ascii="仿宋" w:hAnsi="仿宋" w:eastAsia="仿宋" w:cs="仿宋"/>
          <w:sz w:val="32"/>
          <w:szCs w:val="32"/>
          <w:lang w:val="en-US"/>
        </w:rPr>
        <w:t>营业执照扫描件</w:t>
      </w:r>
    </w:p>
    <w:p w14:paraId="3735F680">
      <w:pPr>
        <w:numPr>
          <w:ilvl w:val="0"/>
          <w:numId w:val="1"/>
        </w:numPr>
        <w:spacing w:before="120" w:beforeLines="50"/>
        <w:jc w:val="both"/>
        <w:rPr>
          <w:rFonts w:ascii="仿宋" w:hAnsi="仿宋" w:eastAsia="仿宋" w:cs="仿宋"/>
          <w:sz w:val="32"/>
          <w:szCs w:val="32"/>
          <w:lang w:val="en-US"/>
        </w:rPr>
      </w:pPr>
      <w:bookmarkStart w:id="2" w:name="_Hlk114153181"/>
      <w:r>
        <w:rPr>
          <w:rFonts w:hint="eastAsia" w:ascii="仿宋" w:hAnsi="仿宋" w:eastAsia="仿宋" w:cs="仿宋"/>
          <w:sz w:val="32"/>
          <w:szCs w:val="32"/>
          <w:lang w:val="en-US"/>
        </w:rPr>
        <w:t>生产许可证或书面授权</w:t>
      </w:r>
      <w:r>
        <w:rPr>
          <w:rFonts w:ascii="仿宋" w:hAnsi="仿宋" w:eastAsia="仿宋" w:cs="仿宋"/>
          <w:sz w:val="32"/>
          <w:szCs w:val="32"/>
          <w:lang w:val="en-US"/>
        </w:rPr>
        <w:t>/代理证书</w:t>
      </w:r>
      <w:r>
        <w:rPr>
          <w:rFonts w:hint="eastAsia" w:ascii="仿宋" w:hAnsi="仿宋" w:eastAsia="仿宋" w:cs="仿宋"/>
          <w:sz w:val="32"/>
          <w:szCs w:val="32"/>
          <w:lang w:val="en-US"/>
        </w:rPr>
        <w:t>等（如有）</w:t>
      </w:r>
    </w:p>
    <w:bookmarkEnd w:id="2"/>
    <w:p w14:paraId="37D80BB5">
      <w:pPr>
        <w:numPr>
          <w:ilvl w:val="0"/>
          <w:numId w:val="1"/>
        </w:numPr>
        <w:spacing w:before="120" w:beforeLines="50"/>
        <w:jc w:val="both"/>
        <w:rPr>
          <w:rFonts w:ascii="仿宋" w:hAnsi="仿宋" w:eastAsia="仿宋" w:cs="仿宋"/>
          <w:sz w:val="32"/>
          <w:szCs w:val="32"/>
          <w:lang w:val="en-US"/>
        </w:rPr>
      </w:pPr>
      <w:r>
        <w:rPr>
          <w:rFonts w:hint="eastAsia" w:ascii="仿宋" w:hAnsi="仿宋" w:eastAsia="仿宋" w:cs="仿宋"/>
          <w:sz w:val="32"/>
          <w:szCs w:val="32"/>
          <w:lang w:val="en-US"/>
        </w:rPr>
        <w:t>提供</w:t>
      </w:r>
      <w:r>
        <w:rPr>
          <w:rFonts w:ascii="仿宋" w:hAnsi="仿宋" w:eastAsia="仿宋" w:cs="仿宋"/>
          <w:sz w:val="32"/>
          <w:szCs w:val="32"/>
          <w:lang w:val="en-US"/>
        </w:rPr>
        <w:t>相关资质文件（如</w:t>
      </w:r>
      <w:r>
        <w:rPr>
          <w:rFonts w:hint="eastAsia" w:ascii="仿宋" w:hAnsi="仿宋" w:eastAsia="仿宋" w:cs="仿宋"/>
          <w:sz w:val="32"/>
          <w:szCs w:val="32"/>
          <w:lang w:val="en-US"/>
        </w:rPr>
        <w:t>：</w:t>
      </w:r>
      <w:r>
        <w:rPr>
          <w:rFonts w:hint="default" w:ascii="仿宋" w:hAnsi="仿宋" w:eastAsia="仿宋" w:cs="仿宋"/>
          <w:sz w:val="32"/>
          <w:szCs w:val="32"/>
          <w:lang w:val="en-US"/>
        </w:rPr>
        <w:t>授权经销文件或证明材料、运输/生产/经营/工具许可证、或者与该项目有关的其他认证证书等</w:t>
      </w:r>
      <w:r>
        <w:rPr>
          <w:rFonts w:ascii="仿宋" w:hAnsi="仿宋" w:eastAsia="仿宋" w:cs="仿宋"/>
          <w:sz w:val="32"/>
          <w:szCs w:val="32"/>
          <w:lang w:val="en-US"/>
        </w:rPr>
        <w:t>）</w:t>
      </w:r>
    </w:p>
    <w:p w14:paraId="043D8AD3">
      <w:pPr>
        <w:numPr>
          <w:ilvl w:val="0"/>
          <w:numId w:val="1"/>
        </w:numPr>
        <w:spacing w:before="120" w:beforeLines="50"/>
        <w:jc w:val="both"/>
        <w:rPr>
          <w:rFonts w:ascii="仿宋" w:hAnsi="仿宋" w:eastAsia="仿宋" w:cs="仿宋"/>
          <w:sz w:val="32"/>
          <w:szCs w:val="32"/>
          <w:lang w:val="en-US"/>
        </w:rPr>
      </w:pPr>
      <w:r>
        <w:rPr>
          <w:rFonts w:hint="eastAsia" w:ascii="仿宋" w:hAnsi="仿宋" w:eastAsia="仿宋" w:cs="仿宋"/>
          <w:sz w:val="32"/>
          <w:szCs w:val="32"/>
          <w:lang w:val="en-US"/>
        </w:rPr>
        <w:t>国家企业信用信息公示系统截图（①行政处罚信息、②列入经营异常名录信息、③列入严重违法失信名单（黑名单）信息、</w:t>
      </w:r>
      <w:r>
        <w:rPr>
          <w:rFonts w:hint="eastAsia" w:ascii="仿宋" w:hAnsi="仿宋" w:eastAsia="仿宋" w:cs="仿宋"/>
          <w:sz w:val="32"/>
          <w:szCs w:val="32"/>
          <w:lang w:val="en-US"/>
        </w:rPr>
        <w:fldChar w:fldCharType="begin"/>
      </w:r>
      <w:r>
        <w:rPr>
          <w:rFonts w:hint="eastAsia" w:ascii="仿宋" w:hAnsi="仿宋" w:eastAsia="仿宋" w:cs="仿宋"/>
          <w:sz w:val="32"/>
          <w:szCs w:val="32"/>
          <w:lang w:val="en-US"/>
        </w:rPr>
        <w:instrText xml:space="preserve"> = 4 \* GB3 \* MERGEFORMAT </w:instrText>
      </w:r>
      <w:r>
        <w:rPr>
          <w:rFonts w:hint="eastAsia" w:ascii="仿宋" w:hAnsi="仿宋" w:eastAsia="仿宋" w:cs="仿宋"/>
          <w:sz w:val="32"/>
          <w:szCs w:val="32"/>
          <w:lang w:val="en-US"/>
        </w:rPr>
        <w:fldChar w:fldCharType="separate"/>
      </w:r>
      <w:r>
        <w:rPr>
          <w:rFonts w:hint="eastAsia" w:ascii="仿宋" w:hAnsi="仿宋" w:eastAsia="仿宋" w:cs="仿宋"/>
          <w:sz w:val="32"/>
          <w:szCs w:val="32"/>
          <w:lang w:val="en-US"/>
        </w:rPr>
        <w:t>④</w:t>
      </w:r>
      <w:r>
        <w:rPr>
          <w:rFonts w:hint="eastAsia" w:ascii="仿宋" w:hAnsi="仿宋" w:eastAsia="仿宋" w:cs="仿宋"/>
          <w:sz w:val="32"/>
          <w:szCs w:val="32"/>
          <w:lang w:val="en-US"/>
        </w:rPr>
        <w:fldChar w:fldCharType="end"/>
      </w:r>
      <w:r>
        <w:rPr>
          <w:rFonts w:hint="eastAsia" w:ascii="仿宋" w:hAnsi="仿宋" w:eastAsia="仿宋" w:cs="仿宋"/>
          <w:sz w:val="32"/>
          <w:szCs w:val="32"/>
          <w:lang w:val="en-US"/>
        </w:rPr>
        <w:t>近 5 年内经营活动中无重大违法记录的书面声明（无格式版本，由投标方自行书面拟定声明）</w:t>
      </w:r>
    </w:p>
    <w:p w14:paraId="480364B1">
      <w:pPr>
        <w:numPr>
          <w:ilvl w:val="0"/>
          <w:numId w:val="1"/>
        </w:numPr>
        <w:spacing w:before="120" w:beforeLines="50"/>
        <w:jc w:val="both"/>
        <w:rPr>
          <w:rFonts w:ascii="仿宋" w:hAnsi="仿宋" w:eastAsia="仿宋" w:cs="仿宋"/>
          <w:sz w:val="32"/>
          <w:szCs w:val="32"/>
          <w:lang w:val="en-US"/>
        </w:rPr>
      </w:pPr>
      <w:r>
        <w:rPr>
          <w:rFonts w:ascii="仿宋" w:hAnsi="仿宋" w:eastAsia="仿宋" w:cs="仿宋"/>
          <w:sz w:val="32"/>
          <w:szCs w:val="32"/>
          <w:lang w:val="en-US"/>
        </w:rPr>
        <w:t>法定代表人资格证明书</w:t>
      </w:r>
    </w:p>
    <w:p w14:paraId="453AC24D">
      <w:pPr>
        <w:numPr>
          <w:ilvl w:val="0"/>
          <w:numId w:val="1"/>
        </w:numPr>
        <w:spacing w:before="120" w:beforeLines="50"/>
        <w:jc w:val="both"/>
        <w:rPr>
          <w:rFonts w:ascii="仿宋" w:hAnsi="仿宋" w:eastAsia="仿宋" w:cs="仿宋"/>
          <w:sz w:val="32"/>
          <w:szCs w:val="32"/>
          <w:lang w:val="en-US"/>
        </w:rPr>
      </w:pPr>
      <w:r>
        <w:rPr>
          <w:rFonts w:ascii="仿宋" w:hAnsi="仿宋" w:eastAsia="仿宋" w:cs="仿宋"/>
          <w:sz w:val="32"/>
          <w:szCs w:val="32"/>
          <w:lang w:val="en-US"/>
        </w:rPr>
        <w:t>授权委托书</w:t>
      </w:r>
    </w:p>
    <w:p w14:paraId="7A3CE24E">
      <w:pPr>
        <w:numPr>
          <w:ilvl w:val="0"/>
          <w:numId w:val="1"/>
        </w:numPr>
        <w:spacing w:before="120" w:beforeLines="50"/>
        <w:jc w:val="both"/>
        <w:rPr>
          <w:rFonts w:ascii="仿宋" w:hAnsi="仿宋" w:eastAsia="仿宋" w:cs="仿宋"/>
          <w:sz w:val="32"/>
          <w:szCs w:val="32"/>
          <w:lang w:val="en-US"/>
        </w:rPr>
      </w:pPr>
      <w:r>
        <w:rPr>
          <w:rFonts w:ascii="仿宋" w:hAnsi="仿宋" w:eastAsia="仿宋" w:cs="仿宋"/>
          <w:sz w:val="32"/>
          <w:szCs w:val="32"/>
          <w:lang w:val="en-US"/>
        </w:rPr>
        <w:t>法人代表身份证</w:t>
      </w:r>
      <w:r>
        <w:rPr>
          <w:rFonts w:hint="eastAsia" w:ascii="仿宋" w:hAnsi="仿宋" w:eastAsia="仿宋" w:cs="仿宋"/>
          <w:sz w:val="32"/>
          <w:szCs w:val="32"/>
          <w:lang w:val="en-US"/>
        </w:rPr>
        <w:t>（正反面）</w:t>
      </w:r>
    </w:p>
    <w:p w14:paraId="0CC2BE7A">
      <w:pPr>
        <w:numPr>
          <w:ilvl w:val="0"/>
          <w:numId w:val="1"/>
        </w:numPr>
        <w:spacing w:before="120" w:beforeLines="50"/>
        <w:jc w:val="both"/>
        <w:rPr>
          <w:rFonts w:ascii="仿宋" w:hAnsi="仿宋" w:eastAsia="仿宋" w:cs="仿宋"/>
          <w:sz w:val="32"/>
          <w:szCs w:val="32"/>
          <w:lang w:val="en-US"/>
        </w:rPr>
      </w:pPr>
      <w:r>
        <w:rPr>
          <w:rFonts w:hint="eastAsia" w:ascii="仿宋" w:hAnsi="仿宋" w:eastAsia="仿宋" w:cs="仿宋"/>
          <w:sz w:val="32"/>
          <w:szCs w:val="32"/>
          <w:lang w:val="en-US"/>
        </w:rPr>
        <w:t>被授权人身份证（正反面）</w:t>
      </w:r>
    </w:p>
    <w:p w14:paraId="261216C7">
      <w:pPr>
        <w:numPr>
          <w:ilvl w:val="0"/>
          <w:numId w:val="1"/>
        </w:numPr>
        <w:spacing w:before="120" w:beforeLines="50"/>
        <w:jc w:val="both"/>
        <w:rPr>
          <w:rFonts w:ascii="仿宋" w:hAnsi="仿宋" w:eastAsia="仿宋" w:cs="仿宋"/>
          <w:sz w:val="32"/>
          <w:szCs w:val="32"/>
          <w:lang w:val="en-US"/>
        </w:rPr>
      </w:pPr>
      <w:r>
        <w:rPr>
          <w:rFonts w:ascii="仿宋" w:hAnsi="仿宋" w:eastAsia="仿宋" w:cs="仿宋"/>
          <w:sz w:val="32"/>
          <w:szCs w:val="32"/>
          <w:lang w:val="en-US"/>
        </w:rPr>
        <w:t>承诺书</w:t>
      </w:r>
    </w:p>
    <w:p w14:paraId="1F009C93">
      <w:pPr>
        <w:numPr>
          <w:ilvl w:val="0"/>
          <w:numId w:val="1"/>
        </w:numPr>
        <w:spacing w:before="120" w:beforeLines="50"/>
        <w:jc w:val="both"/>
        <w:rPr>
          <w:rFonts w:ascii="仿宋" w:hAnsi="仿宋" w:eastAsia="仿宋" w:cs="仿宋"/>
          <w:sz w:val="32"/>
          <w:szCs w:val="32"/>
          <w:lang w:val="en-US"/>
        </w:rPr>
      </w:pPr>
      <w:r>
        <w:rPr>
          <w:rFonts w:ascii="仿宋" w:hAnsi="仿宋" w:eastAsia="仿宋" w:cs="仿宋"/>
          <w:sz w:val="32"/>
          <w:szCs w:val="32"/>
          <w:lang w:val="en-US"/>
        </w:rPr>
        <w:t>客户与供应商廉洁合规承诺书</w:t>
      </w:r>
    </w:p>
    <w:p w14:paraId="7ADCAACF">
      <w:pPr>
        <w:numPr>
          <w:ilvl w:val="0"/>
          <w:numId w:val="1"/>
        </w:numPr>
        <w:spacing w:before="120" w:beforeLines="50"/>
        <w:jc w:val="both"/>
        <w:rPr>
          <w:rFonts w:ascii="仿宋" w:hAnsi="仿宋" w:eastAsia="仿宋" w:cs="仿宋"/>
          <w:sz w:val="32"/>
          <w:szCs w:val="32"/>
          <w:lang w:val="en-US"/>
        </w:rPr>
      </w:pPr>
      <w:bookmarkStart w:id="3" w:name="_Hlk134107764"/>
      <w:r>
        <w:rPr>
          <w:rFonts w:hint="eastAsia" w:ascii="仿宋" w:hAnsi="仿宋" w:eastAsia="仿宋" w:cs="仿宋"/>
          <w:sz w:val="32"/>
          <w:szCs w:val="32"/>
          <w:lang w:val="en-US"/>
        </w:rPr>
        <w:t>售后服务说明</w:t>
      </w:r>
    </w:p>
    <w:bookmarkEnd w:id="3"/>
    <w:p w14:paraId="7583636E">
      <w:pPr>
        <w:rPr>
          <w:rFonts w:ascii="仿宋" w:hAnsi="仿宋" w:eastAsia="仿宋" w:cs="仿宋"/>
          <w:sz w:val="32"/>
          <w:szCs w:val="32"/>
        </w:rPr>
      </w:pPr>
      <w:r>
        <w:rPr>
          <w:rFonts w:ascii="仿宋" w:hAnsi="仿宋" w:eastAsia="仿宋" w:cs="仿宋"/>
          <w:sz w:val="32"/>
          <w:szCs w:val="32"/>
          <w:lang w:val="en-US"/>
        </w:rPr>
        <w:br w:type="page"/>
      </w:r>
    </w:p>
    <w:p w14:paraId="4C8A5D5C">
      <w:pPr>
        <w:numPr>
          <w:ilvl w:val="0"/>
          <w:numId w:val="2"/>
        </w:numPr>
        <w:spacing w:before="120" w:beforeLines="50" w:line="360" w:lineRule="auto"/>
        <w:jc w:val="both"/>
        <w:rPr>
          <w:rFonts w:ascii="仿宋" w:hAnsi="仿宋" w:eastAsia="仿宋" w:cs="仿宋"/>
          <w:b/>
          <w:bCs/>
          <w:sz w:val="32"/>
          <w:szCs w:val="32"/>
          <w:lang w:val="en-US"/>
        </w:rPr>
      </w:pPr>
      <w:bookmarkStart w:id="4" w:name="_Toc24233"/>
      <w:r>
        <w:rPr>
          <w:rFonts w:hint="eastAsia" w:ascii="仿宋" w:hAnsi="仿宋" w:eastAsia="仿宋" w:cs="仿宋"/>
          <w:b/>
          <w:bCs/>
          <w:sz w:val="32"/>
          <w:szCs w:val="32"/>
          <w:lang w:val="en-US"/>
        </w:rPr>
        <w:t>营业执照扫描件</w:t>
      </w:r>
    </w:p>
    <w:p w14:paraId="732C6990">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755A303A">
      <w:pPr>
        <w:rPr>
          <w:rFonts w:ascii="仿宋" w:hAnsi="仿宋" w:eastAsia="仿宋" w:cs="仿宋"/>
          <w:b/>
          <w:bCs/>
          <w:sz w:val="32"/>
          <w:szCs w:val="32"/>
          <w:lang w:val="en-US"/>
        </w:rPr>
      </w:pPr>
      <w:r>
        <w:rPr>
          <w:rFonts w:hint="eastAsia" w:ascii="仿宋" w:hAnsi="仿宋" w:eastAsia="仿宋" w:cs="仿宋"/>
          <w:b/>
          <w:bCs/>
          <w:sz w:val="32"/>
          <w:szCs w:val="32"/>
          <w:lang w:val="en-US"/>
        </w:rPr>
        <w:t>二、生产商提供：生产许可证等必须的资质（如有）；</w:t>
      </w:r>
    </w:p>
    <w:p w14:paraId="1FF904F4">
      <w:pPr>
        <w:rPr>
          <w:rFonts w:ascii="仿宋" w:hAnsi="仿宋" w:eastAsia="仿宋" w:cs="仿宋"/>
          <w:b/>
          <w:bCs/>
          <w:sz w:val="32"/>
          <w:szCs w:val="32"/>
          <w:lang w:val="en-US"/>
        </w:rPr>
      </w:pPr>
      <w:r>
        <w:rPr>
          <w:rFonts w:hint="eastAsia" w:ascii="仿宋" w:hAnsi="仿宋" w:eastAsia="仿宋" w:cs="仿宋"/>
          <w:b/>
          <w:bCs/>
          <w:sz w:val="32"/>
          <w:szCs w:val="32"/>
          <w:lang w:val="en-US"/>
        </w:rPr>
        <w:t>经销商提供：授权经销文件</w:t>
      </w:r>
      <w:r>
        <w:rPr>
          <w:rFonts w:ascii="仿宋" w:hAnsi="仿宋" w:eastAsia="仿宋" w:cs="仿宋"/>
          <w:b/>
          <w:bCs/>
          <w:sz w:val="32"/>
          <w:szCs w:val="32"/>
          <w:lang w:val="en-US"/>
        </w:rPr>
        <w:t>/代理证书</w:t>
      </w:r>
      <w:r>
        <w:rPr>
          <w:rFonts w:hint="eastAsia" w:ascii="仿宋" w:hAnsi="仿宋" w:eastAsia="仿宋" w:cs="仿宋"/>
          <w:b/>
          <w:bCs/>
          <w:sz w:val="32"/>
          <w:szCs w:val="32"/>
          <w:lang w:val="en-US"/>
        </w:rPr>
        <w:t>、授权厂家的营业执照、生产许可证等必须的资质（如有）。</w:t>
      </w:r>
    </w:p>
    <w:p w14:paraId="71A188EC">
      <w:pPr>
        <w:rPr>
          <w:rFonts w:ascii="仿宋" w:hAnsi="仿宋" w:eastAsia="仿宋" w:cs="仿宋"/>
          <w:b/>
          <w:bCs/>
          <w:sz w:val="32"/>
          <w:szCs w:val="32"/>
          <w:lang w:val="en-US"/>
        </w:rPr>
      </w:pPr>
    </w:p>
    <w:p w14:paraId="22B92091">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212EF104">
      <w:pPr>
        <w:spacing w:before="120" w:beforeLines="50"/>
        <w:jc w:val="both"/>
        <w:rPr>
          <w:rFonts w:ascii="仿宋" w:hAnsi="仿宋" w:eastAsia="仿宋" w:cs="仿宋"/>
          <w:b/>
          <w:bCs/>
          <w:sz w:val="32"/>
          <w:szCs w:val="32"/>
          <w:lang w:val="en-US"/>
        </w:rPr>
      </w:pPr>
      <w:r>
        <w:rPr>
          <w:rFonts w:hint="eastAsia" w:ascii="仿宋" w:hAnsi="仿宋" w:eastAsia="仿宋" w:cs="仿宋"/>
          <w:b/>
          <w:bCs/>
          <w:sz w:val="32"/>
          <w:szCs w:val="32"/>
          <w:lang w:val="en-US"/>
        </w:rPr>
        <w:t>三、提供</w:t>
      </w:r>
      <w:r>
        <w:rPr>
          <w:rFonts w:ascii="仿宋" w:hAnsi="仿宋" w:eastAsia="仿宋" w:cs="仿宋"/>
          <w:b/>
          <w:bCs/>
          <w:sz w:val="32"/>
          <w:szCs w:val="32"/>
          <w:lang w:val="en-US"/>
        </w:rPr>
        <w:t>相关资质文件（如</w:t>
      </w:r>
      <w:r>
        <w:rPr>
          <w:rFonts w:hint="eastAsia" w:ascii="仿宋" w:hAnsi="仿宋" w:eastAsia="仿宋" w:cs="仿宋"/>
          <w:b/>
          <w:bCs/>
          <w:sz w:val="32"/>
          <w:szCs w:val="32"/>
          <w:lang w:val="en-US"/>
        </w:rPr>
        <w:t>：</w:t>
      </w:r>
      <w:r>
        <w:rPr>
          <w:rFonts w:hint="default" w:ascii="仿宋" w:hAnsi="仿宋" w:eastAsia="仿宋" w:cs="仿宋"/>
          <w:b/>
          <w:bCs/>
          <w:sz w:val="32"/>
          <w:szCs w:val="32"/>
          <w:lang w:val="en-US"/>
        </w:rPr>
        <w:t>授权经销文件或证明材料、运输/生产/经营/工具许可证、或者与该项目有关的其他认证证书等</w:t>
      </w:r>
      <w:r>
        <w:rPr>
          <w:rFonts w:ascii="仿宋" w:hAnsi="仿宋" w:eastAsia="仿宋" w:cs="仿宋"/>
          <w:b/>
          <w:bCs/>
          <w:sz w:val="32"/>
          <w:szCs w:val="32"/>
          <w:lang w:val="en-US"/>
        </w:rPr>
        <w:t>）</w:t>
      </w:r>
    </w:p>
    <w:p w14:paraId="6266E8FF">
      <w:pPr>
        <w:rPr>
          <w:rFonts w:ascii="仿宋" w:hAnsi="仿宋" w:eastAsia="仿宋" w:cs="仿宋"/>
          <w:b/>
          <w:bCs/>
          <w:sz w:val="32"/>
          <w:szCs w:val="32"/>
          <w:lang w:val="en-US"/>
        </w:rPr>
      </w:pPr>
    </w:p>
    <w:p w14:paraId="66F630E4">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0DBE9ACF">
      <w:pPr>
        <w:spacing w:before="120" w:beforeLines="50" w:line="360" w:lineRule="auto"/>
        <w:jc w:val="both"/>
        <w:rPr>
          <w:rFonts w:ascii="仿宋" w:hAnsi="仿宋" w:eastAsia="仿宋" w:cs="仿宋"/>
          <w:b/>
          <w:bCs/>
          <w:sz w:val="32"/>
          <w:szCs w:val="32"/>
          <w:lang w:val="en-US"/>
        </w:rPr>
      </w:pPr>
      <w:r>
        <w:rPr>
          <w:rFonts w:hint="eastAsia" w:ascii="仿宋" w:hAnsi="仿宋" w:eastAsia="仿宋" w:cs="仿宋"/>
          <w:b/>
          <w:bCs/>
          <w:sz w:val="32"/>
          <w:szCs w:val="32"/>
          <w:highlight w:val="lightGray"/>
          <w:shd w:val="clear" w:color="FFFFFF" w:fill="D9D9D9"/>
          <w:lang w:val="en-US"/>
        </w:rPr>
        <w:t>四、</w:t>
      </w:r>
      <w:r>
        <w:rPr>
          <w:rFonts w:hint="eastAsia" w:ascii="仿宋" w:hAnsi="仿宋" w:eastAsia="仿宋" w:cs="仿宋"/>
          <w:b/>
          <w:bCs/>
          <w:sz w:val="32"/>
          <w:szCs w:val="32"/>
          <w:lang w:val="en-US"/>
        </w:rPr>
        <w:t>国家企业信用信息公示系统截图（①行政处罚信息、②列入经营异常名录信息、③列入严重违法失信名单（黑名单）信息、</w:t>
      </w:r>
      <w:r>
        <w:rPr>
          <w:rFonts w:hint="eastAsia" w:ascii="仿宋" w:hAnsi="仿宋" w:eastAsia="仿宋" w:cs="仿宋"/>
          <w:b/>
          <w:bCs/>
          <w:sz w:val="32"/>
          <w:szCs w:val="32"/>
          <w:lang w:val="en-US"/>
        </w:rPr>
        <w:fldChar w:fldCharType="begin"/>
      </w:r>
      <w:r>
        <w:rPr>
          <w:rFonts w:hint="eastAsia" w:ascii="仿宋" w:hAnsi="仿宋" w:eastAsia="仿宋" w:cs="仿宋"/>
          <w:b/>
          <w:bCs/>
          <w:sz w:val="32"/>
          <w:szCs w:val="32"/>
          <w:lang w:val="en-US"/>
        </w:rPr>
        <w:instrText xml:space="preserve"> = 4 \* GB3 \* MERGEFORMAT </w:instrText>
      </w:r>
      <w:r>
        <w:rPr>
          <w:rFonts w:hint="eastAsia" w:ascii="仿宋" w:hAnsi="仿宋" w:eastAsia="仿宋" w:cs="仿宋"/>
          <w:b/>
          <w:bCs/>
          <w:sz w:val="32"/>
          <w:szCs w:val="32"/>
          <w:lang w:val="en-US"/>
        </w:rPr>
        <w:fldChar w:fldCharType="separate"/>
      </w:r>
      <w:r>
        <w:rPr>
          <w:rFonts w:hint="eastAsia" w:ascii="仿宋" w:hAnsi="仿宋" w:eastAsia="仿宋" w:cs="仿宋"/>
          <w:b/>
          <w:bCs/>
          <w:sz w:val="32"/>
          <w:szCs w:val="32"/>
          <w:lang w:val="en-US"/>
        </w:rPr>
        <w:t>④</w:t>
      </w:r>
      <w:r>
        <w:rPr>
          <w:rFonts w:hint="eastAsia" w:ascii="仿宋" w:hAnsi="仿宋" w:eastAsia="仿宋" w:cs="仿宋"/>
          <w:b/>
          <w:bCs/>
          <w:sz w:val="32"/>
          <w:szCs w:val="32"/>
          <w:lang w:val="en-US"/>
        </w:rPr>
        <w:fldChar w:fldCharType="end"/>
      </w:r>
      <w:r>
        <w:rPr>
          <w:rFonts w:hint="eastAsia" w:ascii="仿宋" w:hAnsi="仿宋" w:eastAsia="仿宋" w:cs="仿宋"/>
          <w:b/>
          <w:bCs/>
          <w:sz w:val="32"/>
          <w:szCs w:val="32"/>
          <w:lang w:val="en-US"/>
        </w:rPr>
        <w:t>近 5 年内经营活动中无重大违法记录的书面声明（无格式版本，由投标方自行书面拟定声明）</w:t>
      </w:r>
      <w:bookmarkStart w:id="6" w:name="_GoBack"/>
      <w:bookmarkEnd w:id="6"/>
    </w:p>
    <w:p w14:paraId="6445B3F7">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6115F07B">
      <w:pPr>
        <w:spacing w:before="120" w:beforeLines="50" w:line="360" w:lineRule="auto"/>
        <w:ind w:left="420"/>
        <w:jc w:val="center"/>
        <w:rPr>
          <w:rFonts w:ascii="仿宋" w:hAnsi="仿宋" w:eastAsia="仿宋" w:cs="仿宋"/>
          <w:b/>
          <w:bCs/>
          <w:sz w:val="32"/>
          <w:szCs w:val="32"/>
          <w:lang w:val="en-US"/>
        </w:rPr>
      </w:pPr>
      <w:r>
        <w:rPr>
          <w:rFonts w:hint="eastAsia" w:ascii="仿宋" w:hAnsi="仿宋" w:eastAsia="仿宋" w:cs="仿宋"/>
          <w:b/>
          <w:bCs/>
          <w:sz w:val="32"/>
          <w:szCs w:val="32"/>
          <w:highlight w:val="lightGray"/>
          <w:lang w:val="en-US"/>
        </w:rPr>
        <w:t>五、</w:t>
      </w:r>
      <w:r>
        <w:rPr>
          <w:rFonts w:hint="eastAsia" w:ascii="仿宋" w:hAnsi="仿宋" w:eastAsia="仿宋" w:cs="仿宋"/>
          <w:b/>
          <w:bCs/>
          <w:sz w:val="32"/>
          <w:szCs w:val="32"/>
          <w:lang w:val="en-US"/>
        </w:rPr>
        <w:t>法定代表人资格证明书</w:t>
      </w:r>
      <w:bookmarkEnd w:id="4"/>
    </w:p>
    <w:p w14:paraId="21B79226">
      <w:pPr>
        <w:widowControl/>
        <w:spacing w:line="360" w:lineRule="auto"/>
        <w:rPr>
          <w:rFonts w:ascii="仿宋" w:hAnsi="仿宋" w:eastAsia="仿宋" w:cs="仿宋"/>
          <w:color w:val="000000"/>
          <w:sz w:val="32"/>
          <w:szCs w:val="32"/>
          <w:u w:val="single"/>
          <w:lang w:val="en-US"/>
        </w:rPr>
      </w:pPr>
    </w:p>
    <w:p w14:paraId="1A6E9220">
      <w:pPr>
        <w:widowControl/>
        <w:spacing w:line="360" w:lineRule="auto"/>
        <w:rPr>
          <w:rFonts w:ascii="仿宋" w:hAnsi="仿宋" w:eastAsia="仿宋" w:cs="仿宋"/>
          <w:sz w:val="32"/>
          <w:szCs w:val="32"/>
        </w:rPr>
      </w:pPr>
      <w:r>
        <w:rPr>
          <w:rFonts w:hint="eastAsia" w:ascii="仿宋" w:hAnsi="仿宋" w:eastAsia="仿宋" w:cs="仿宋"/>
          <w:color w:val="000000"/>
          <w:sz w:val="32"/>
          <w:szCs w:val="32"/>
          <w:u w:val="single"/>
        </w:rPr>
        <w:t>海航航空技术有限公司</w:t>
      </w:r>
      <w:r>
        <w:rPr>
          <w:rFonts w:hint="eastAsia" w:ascii="仿宋" w:hAnsi="仿宋" w:eastAsia="仿宋" w:cs="仿宋"/>
          <w:color w:val="000000"/>
          <w:sz w:val="32"/>
          <w:szCs w:val="32"/>
        </w:rPr>
        <w:t>：</w:t>
      </w:r>
    </w:p>
    <w:p w14:paraId="1EE892B2">
      <w:pPr>
        <w:widowControl/>
        <w:spacing w:line="360" w:lineRule="auto"/>
        <w:ind w:firstLine="960" w:firstLineChars="300"/>
        <w:rPr>
          <w:rFonts w:ascii="仿宋" w:hAnsi="仿宋" w:eastAsia="仿宋" w:cs="仿宋"/>
          <w:sz w:val="32"/>
          <w:szCs w:val="32"/>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，在我公司职务：</w:t>
      </w:r>
      <w:r>
        <w:rPr>
          <w:rFonts w:hint="eastAsia" w:ascii="仿宋" w:hAnsi="仿宋" w:eastAsia="仿宋" w:cs="仿宋"/>
          <w:sz w:val="32"/>
          <w:szCs w:val="32"/>
          <w:u w:val="single"/>
        </w:rPr>
        <w:t xml:space="preserve">              </w:t>
      </w:r>
      <w:r>
        <w:rPr>
          <w:rFonts w:hint="eastAsia" w:ascii="仿宋" w:hAnsi="仿宋" w:eastAsia="仿宋" w:cs="仿宋"/>
          <w:sz w:val="32"/>
          <w:szCs w:val="32"/>
        </w:rPr>
        <w:t>，系</w:t>
      </w:r>
      <w:r>
        <w:rPr>
          <w:rFonts w:hint="eastAsia" w:ascii="仿宋" w:hAnsi="仿宋" w:eastAsia="仿宋" w:cs="仿宋"/>
          <w:sz w:val="32"/>
          <w:szCs w:val="32"/>
          <w:u w:val="single"/>
          <w:lang w:val="en-US"/>
        </w:rPr>
        <w:t xml:space="preserve">                                   </w:t>
      </w:r>
      <w:r>
        <w:rPr>
          <w:rFonts w:hint="eastAsia" w:ascii="仿宋" w:hAnsi="仿宋" w:eastAsia="仿宋" w:cs="仿宋"/>
          <w:sz w:val="32"/>
          <w:szCs w:val="32"/>
        </w:rPr>
        <w:t>的法定代表人，代表我公司参加贵公司组织的</w:t>
      </w:r>
      <w:r>
        <w:rPr>
          <w:rFonts w:hint="eastAsia" w:ascii="仿宋" w:hAnsi="仿宋" w:eastAsia="仿宋" w:cs="仿宋"/>
          <w:sz w:val="32"/>
          <w:szCs w:val="32"/>
          <w:u w:val="single"/>
        </w:rPr>
        <w:t>海航技术关于GCAM结构客舱部采购一批气动拉铆枪等通用工具的采购项目</w:t>
      </w:r>
      <w:r>
        <w:rPr>
          <w:rFonts w:hint="eastAsia" w:ascii="仿宋" w:hAnsi="仿宋" w:eastAsia="仿宋" w:cs="仿宋"/>
          <w:sz w:val="32"/>
          <w:szCs w:val="32"/>
        </w:rPr>
        <w:t>招（议）标活动，签署该招（议）标项目的投标文件、进行合同谈判、签署合同和处理与之有关的一切事务。</w:t>
      </w:r>
    </w:p>
    <w:p w14:paraId="5B506B90">
      <w:pPr>
        <w:widowControl/>
        <w:spacing w:line="360" w:lineRule="auto"/>
        <w:ind w:firstLine="960" w:firstLineChars="300"/>
        <w:rPr>
          <w:rFonts w:ascii="仿宋" w:hAnsi="仿宋" w:eastAsia="仿宋" w:cs="仿宋"/>
          <w:sz w:val="32"/>
          <w:szCs w:val="32"/>
        </w:rPr>
      </w:pPr>
    </w:p>
    <w:p w14:paraId="373B564B">
      <w:pPr>
        <w:widowControl/>
        <w:spacing w:line="360" w:lineRule="auto"/>
        <w:ind w:left="480"/>
        <w:rPr>
          <w:rFonts w:ascii="仿宋" w:hAnsi="仿宋" w:eastAsia="仿宋" w:cs="仿宋"/>
          <w:sz w:val="32"/>
          <w:szCs w:val="32"/>
        </w:rPr>
      </w:pPr>
      <w:r>
        <w:rPr>
          <w:rFonts w:hint="eastAsia" w:ascii="仿宋" w:hAnsi="仿宋" w:eastAsia="仿宋" w:cs="仿宋"/>
          <w:sz w:val="32"/>
          <w:szCs w:val="32"/>
        </w:rPr>
        <w:t>特此证明</w:t>
      </w:r>
    </w:p>
    <w:p w14:paraId="7A6A530F">
      <w:pPr>
        <w:widowControl/>
        <w:spacing w:line="360" w:lineRule="auto"/>
        <w:ind w:firstLine="3200" w:firstLineChars="1000"/>
        <w:rPr>
          <w:rFonts w:ascii="仿宋" w:hAnsi="仿宋" w:eastAsia="仿宋" w:cs="仿宋"/>
          <w:sz w:val="32"/>
          <w:szCs w:val="32"/>
        </w:rPr>
      </w:pPr>
      <w:r>
        <w:rPr>
          <w:rFonts w:hint="eastAsia" w:ascii="仿宋" w:hAnsi="仿宋" w:eastAsia="仿宋" w:cs="仿宋"/>
          <w:color w:val="000000"/>
          <w:sz w:val="32"/>
          <w:szCs w:val="32"/>
        </w:rPr>
        <w:t>投标人：</w:t>
      </w:r>
      <w:r>
        <w:rPr>
          <w:rFonts w:hint="eastAsia" w:ascii="仿宋" w:hAnsi="仿宋" w:eastAsia="仿宋" w:cs="仿宋"/>
          <w:color w:val="000000"/>
          <w:sz w:val="32"/>
          <w:szCs w:val="32"/>
          <w:u w:val="single"/>
          <w:lang w:val="en-US"/>
        </w:rPr>
        <w:t xml:space="preserve">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(盖章)</w:t>
      </w:r>
    </w:p>
    <w:p w14:paraId="5C016228">
      <w:pPr>
        <w:widowControl/>
        <w:spacing w:line="360" w:lineRule="auto"/>
        <w:ind w:firstLine="3200" w:firstLineChars="1000"/>
        <w:rPr>
          <w:rFonts w:ascii="仿宋" w:hAnsi="仿宋" w:eastAsia="仿宋" w:cs="仿宋"/>
          <w:sz w:val="32"/>
          <w:szCs w:val="32"/>
        </w:rPr>
      </w:pPr>
      <w:r>
        <w:rPr>
          <w:rFonts w:hint="eastAsia" w:ascii="仿宋" w:hAnsi="仿宋" w:eastAsia="仿宋" w:cs="仿宋"/>
          <w:color w:val="000000"/>
          <w:sz w:val="32"/>
          <w:szCs w:val="32"/>
        </w:rPr>
        <w:t>日期：</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p>
    <w:p w14:paraId="3C1F6E2D">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1CD27F6E">
      <w:pPr>
        <w:spacing w:before="120" w:beforeLines="50" w:line="360" w:lineRule="auto"/>
        <w:jc w:val="center"/>
        <w:rPr>
          <w:rFonts w:ascii="仿宋" w:hAnsi="仿宋" w:eastAsia="仿宋" w:cs="仿宋"/>
          <w:b/>
          <w:bCs/>
          <w:sz w:val="32"/>
          <w:szCs w:val="32"/>
        </w:rPr>
      </w:pPr>
      <w:r>
        <w:rPr>
          <w:rFonts w:hint="eastAsia" w:ascii="仿宋" w:hAnsi="仿宋" w:eastAsia="仿宋" w:cs="仿宋"/>
          <w:b/>
          <w:bCs/>
          <w:sz w:val="32"/>
          <w:szCs w:val="32"/>
          <w:lang w:val="en-US"/>
        </w:rPr>
        <w:t>六、</w:t>
      </w:r>
      <w:r>
        <w:rPr>
          <w:rFonts w:hint="eastAsia" w:ascii="仿宋" w:hAnsi="仿宋" w:eastAsia="仿宋" w:cs="仿宋"/>
          <w:b/>
          <w:bCs/>
          <w:sz w:val="32"/>
          <w:szCs w:val="32"/>
        </w:rPr>
        <w:t>授权委托书</w:t>
      </w:r>
    </w:p>
    <w:p w14:paraId="526F5296">
      <w:pPr>
        <w:spacing w:before="120" w:beforeLines="50" w:line="400" w:lineRule="exact"/>
        <w:jc w:val="center"/>
        <w:rPr>
          <w:rFonts w:ascii="仿宋" w:hAnsi="仿宋" w:eastAsia="仿宋" w:cs="仿宋"/>
          <w:b/>
          <w:bCs/>
          <w:sz w:val="32"/>
          <w:szCs w:val="32"/>
        </w:rPr>
      </w:pPr>
      <w:r>
        <w:rPr>
          <w:rFonts w:hint="eastAsia" w:ascii="仿宋" w:hAnsi="仿宋" w:eastAsia="仿宋" w:cs="仿宋"/>
          <w:b/>
          <w:bCs/>
          <w:sz w:val="32"/>
          <w:szCs w:val="32"/>
        </w:rPr>
        <w:t>授权委托书</w:t>
      </w:r>
    </w:p>
    <w:p w14:paraId="549FA7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仿宋" w:hAnsi="仿宋" w:eastAsia="仿宋" w:cs="仿宋"/>
          <w:bCs/>
          <w:color w:val="FF0000"/>
          <w:sz w:val="28"/>
          <w:szCs w:val="32"/>
        </w:rPr>
      </w:pPr>
      <w:r>
        <w:rPr>
          <w:rFonts w:hint="eastAsia" w:ascii="仿宋" w:hAnsi="仿宋" w:eastAsia="仿宋" w:cs="仿宋"/>
          <w:bCs/>
          <w:color w:val="FF0000"/>
          <w:sz w:val="28"/>
          <w:szCs w:val="32"/>
        </w:rPr>
        <w:t>（委托书有效期限不得短于壹年）</w:t>
      </w:r>
    </w:p>
    <w:p w14:paraId="7A8F85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仿宋" w:hAnsi="仿宋" w:eastAsia="仿宋" w:cs="仿宋"/>
          <w:bCs/>
          <w:color w:val="FF0000"/>
          <w:sz w:val="28"/>
          <w:szCs w:val="32"/>
        </w:rPr>
      </w:pPr>
    </w:p>
    <w:p w14:paraId="23A9F832">
      <w:pPr>
        <w:autoSpaceDE/>
        <w:autoSpaceDN/>
        <w:spacing w:line="420" w:lineRule="exact"/>
        <w:rPr>
          <w:rFonts w:ascii="仿宋" w:hAnsi="仿宋" w:eastAsia="仿宋" w:cs="仿宋"/>
          <w:bCs/>
          <w:sz w:val="32"/>
          <w:szCs w:val="32"/>
        </w:rPr>
      </w:pPr>
      <w:r>
        <w:rPr>
          <w:rFonts w:hint="eastAsia" w:ascii="仿宋" w:hAnsi="仿宋" w:eastAsia="仿宋" w:cs="仿宋"/>
          <w:bCs/>
          <w:sz w:val="32"/>
          <w:szCs w:val="32"/>
        </w:rPr>
        <w:t xml:space="preserve">委托单位：                                                 </w:t>
      </w:r>
    </w:p>
    <w:p w14:paraId="4AA35ADF">
      <w:pPr>
        <w:tabs>
          <w:tab w:val="left" w:pos="5387"/>
        </w:tabs>
        <w:autoSpaceDE/>
        <w:autoSpaceDN/>
        <w:spacing w:line="420" w:lineRule="exact"/>
        <w:rPr>
          <w:rFonts w:ascii="仿宋" w:hAnsi="仿宋" w:eastAsia="仿宋" w:cs="仿宋"/>
          <w:bCs/>
          <w:sz w:val="32"/>
          <w:szCs w:val="32"/>
        </w:rPr>
      </w:pPr>
      <w:r>
        <w:rPr>
          <w:rFonts w:hint="eastAsia" w:ascii="仿宋" w:hAnsi="仿宋" w:eastAsia="仿宋" w:cs="仿宋"/>
          <w:bCs/>
          <w:sz w:val="32"/>
          <w:szCs w:val="32"/>
        </w:rPr>
        <w:t xml:space="preserve">法定代表人：                      </w:t>
      </w:r>
      <w:r>
        <w:rPr>
          <w:rFonts w:hint="eastAsia" w:ascii="仿宋" w:hAnsi="仿宋" w:eastAsia="仿宋" w:cs="仿宋"/>
          <w:bCs/>
          <w:sz w:val="32"/>
          <w:szCs w:val="32"/>
        </w:rPr>
        <w:tab/>
      </w:r>
      <w:r>
        <w:rPr>
          <w:rFonts w:hint="eastAsia" w:ascii="仿宋" w:hAnsi="仿宋" w:eastAsia="仿宋" w:cs="仿宋"/>
          <w:bCs/>
          <w:sz w:val="32"/>
          <w:szCs w:val="32"/>
        </w:rPr>
        <w:t xml:space="preserve">职务：                   </w:t>
      </w:r>
    </w:p>
    <w:p w14:paraId="77E20C80">
      <w:pPr>
        <w:autoSpaceDE/>
        <w:autoSpaceDN/>
        <w:spacing w:line="420" w:lineRule="exact"/>
        <w:rPr>
          <w:rFonts w:ascii="仿宋" w:hAnsi="仿宋" w:eastAsia="仿宋" w:cs="仿宋"/>
          <w:bCs/>
          <w:sz w:val="32"/>
          <w:szCs w:val="32"/>
        </w:rPr>
      </w:pPr>
      <w:r>
        <w:rPr>
          <w:rFonts w:hint="eastAsia" w:ascii="仿宋" w:hAnsi="仿宋" w:eastAsia="仿宋" w:cs="仿宋"/>
          <w:bCs/>
          <w:sz w:val="32"/>
          <w:szCs w:val="32"/>
        </w:rPr>
        <w:t>代理人：                          身份证号：</w:t>
      </w:r>
    </w:p>
    <w:p w14:paraId="3606957E">
      <w:pPr>
        <w:tabs>
          <w:tab w:val="left" w:pos="5103"/>
        </w:tabs>
        <w:autoSpaceDE/>
        <w:autoSpaceDN/>
        <w:spacing w:line="420" w:lineRule="exact"/>
        <w:rPr>
          <w:rFonts w:ascii="仿宋" w:hAnsi="仿宋" w:eastAsia="仿宋" w:cs="仿宋"/>
          <w:bCs/>
          <w:sz w:val="32"/>
          <w:szCs w:val="32"/>
        </w:rPr>
      </w:pPr>
      <w:r>
        <w:rPr>
          <w:rFonts w:hint="eastAsia" w:ascii="仿宋" w:hAnsi="仿宋" w:eastAsia="仿宋" w:cs="仿宋"/>
          <w:bCs/>
          <w:sz w:val="32"/>
          <w:szCs w:val="32"/>
        </w:rPr>
        <w:t xml:space="preserve">代理人工作单位：                  </w:t>
      </w:r>
      <w:r>
        <w:rPr>
          <w:rFonts w:hint="eastAsia" w:ascii="仿宋" w:hAnsi="仿宋" w:eastAsia="仿宋" w:cs="仿宋"/>
          <w:bCs/>
          <w:sz w:val="32"/>
          <w:szCs w:val="32"/>
        </w:rPr>
        <w:tab/>
      </w:r>
      <w:r>
        <w:rPr>
          <w:rFonts w:hint="eastAsia" w:ascii="仿宋" w:hAnsi="仿宋" w:eastAsia="仿宋" w:cs="仿宋"/>
          <w:bCs/>
          <w:sz w:val="32"/>
          <w:szCs w:val="32"/>
        </w:rPr>
        <w:t xml:space="preserve">职务： </w:t>
      </w:r>
    </w:p>
    <w:p w14:paraId="35A1DA84">
      <w:pPr>
        <w:autoSpaceDE/>
        <w:autoSpaceDN/>
        <w:spacing w:line="420" w:lineRule="exact"/>
        <w:ind w:firstLine="570"/>
        <w:rPr>
          <w:rFonts w:ascii="仿宋" w:hAnsi="仿宋" w:eastAsia="仿宋" w:cs="仿宋"/>
          <w:bCs/>
          <w:sz w:val="32"/>
          <w:szCs w:val="32"/>
        </w:rPr>
      </w:pPr>
    </w:p>
    <w:p w14:paraId="1D48C855">
      <w:pPr>
        <w:autoSpaceDE/>
        <w:autoSpaceDN/>
        <w:spacing w:line="420" w:lineRule="exact"/>
        <w:ind w:firstLine="640" w:firstLineChars="200"/>
        <w:rPr>
          <w:rFonts w:ascii="仿宋" w:hAnsi="仿宋" w:eastAsia="仿宋" w:cs="仿宋"/>
          <w:sz w:val="32"/>
          <w:szCs w:val="32"/>
        </w:rPr>
      </w:pPr>
      <w:r>
        <w:rPr>
          <w:rFonts w:hint="eastAsia" w:ascii="仿宋" w:hAnsi="仿宋" w:eastAsia="仿宋" w:cs="仿宋"/>
          <w:sz w:val="32"/>
          <w:szCs w:val="32"/>
        </w:rPr>
        <w:t>兹授权上述代理人全权代表我公司前往</w:t>
      </w:r>
      <w:r>
        <w:rPr>
          <w:rFonts w:hint="eastAsia" w:ascii="仿宋" w:hAnsi="仿宋" w:eastAsia="仿宋" w:cs="仿宋"/>
          <w:color w:val="000000"/>
          <w:sz w:val="32"/>
          <w:szCs w:val="32"/>
          <w:u w:val="single"/>
        </w:rPr>
        <w:t>海航航空技术有限公司</w:t>
      </w:r>
      <w:r>
        <w:rPr>
          <w:rFonts w:hint="eastAsia" w:ascii="仿宋" w:hAnsi="仿宋" w:eastAsia="仿宋" w:cs="仿宋"/>
          <w:sz w:val="32"/>
          <w:szCs w:val="32"/>
        </w:rPr>
        <w:t>处理以下事项，委托权限如下：</w:t>
      </w:r>
    </w:p>
    <w:p w14:paraId="0C3A1835">
      <w:pPr>
        <w:autoSpaceDE/>
        <w:autoSpaceDN/>
        <w:spacing w:line="420" w:lineRule="exact"/>
        <w:ind w:firstLine="640" w:firstLineChars="200"/>
        <w:rPr>
          <w:rFonts w:ascii="仿宋" w:hAnsi="仿宋" w:eastAsia="仿宋" w:cs="仿宋"/>
          <w:sz w:val="32"/>
          <w:szCs w:val="32"/>
        </w:rPr>
      </w:pPr>
      <w:r>
        <w:rPr>
          <w:rFonts w:hint="eastAsia" w:ascii="仿宋" w:hAnsi="仿宋" w:eastAsia="仿宋" w:cs="仿宋"/>
          <w:sz w:val="32"/>
          <w:szCs w:val="32"/>
        </w:rPr>
        <w:t>参加招标会议，办理招标文件的领取、递交、更改、撤回、</w:t>
      </w:r>
      <w:r>
        <w:rPr>
          <w:rFonts w:hint="eastAsia" w:ascii="仿宋" w:hAnsi="仿宋" w:eastAsia="仿宋" w:cs="仿宋"/>
          <w:sz w:val="32"/>
          <w:szCs w:val="32"/>
          <w:lang w:val="en-US"/>
        </w:rPr>
        <w:t>谈判、</w:t>
      </w:r>
      <w:r>
        <w:rPr>
          <w:rFonts w:hint="eastAsia" w:ascii="仿宋" w:hAnsi="仿宋" w:eastAsia="仿宋" w:cs="仿宋"/>
          <w:sz w:val="32"/>
          <w:szCs w:val="32"/>
        </w:rPr>
        <w:t>签署及办理投标保证金的缴纳、退回等事项。</w:t>
      </w:r>
    </w:p>
    <w:p w14:paraId="2BBF6CFE">
      <w:pPr>
        <w:autoSpaceDE/>
        <w:autoSpaceDN/>
        <w:spacing w:line="420" w:lineRule="exact"/>
        <w:ind w:firstLine="640" w:firstLineChars="200"/>
        <w:rPr>
          <w:rFonts w:ascii="仿宋" w:hAnsi="仿宋" w:eastAsia="仿宋" w:cs="仿宋"/>
          <w:sz w:val="32"/>
          <w:szCs w:val="32"/>
        </w:rPr>
      </w:pPr>
      <w:r>
        <w:rPr>
          <w:rFonts w:hint="eastAsia" w:ascii="仿宋" w:hAnsi="仿宋" w:eastAsia="仿宋" w:cs="仿宋"/>
          <w:sz w:val="32"/>
          <w:szCs w:val="32"/>
        </w:rPr>
        <w:t>负责合同（包括补充协议和其他附件）洽谈及签订；负责签署合同履约过程中的相关函件、会议纪要等文件，收发双方业务往来间的电子邮件、传真、快递等；处理有关异议处理等事项；办理款项结算、领取发票、收据等事项。</w:t>
      </w:r>
    </w:p>
    <w:p w14:paraId="69C5078A">
      <w:pPr>
        <w:autoSpaceDE/>
        <w:autoSpaceDN/>
        <w:spacing w:line="420" w:lineRule="exact"/>
        <w:ind w:firstLine="640" w:firstLineChars="200"/>
        <w:rPr>
          <w:rFonts w:ascii="仿宋" w:hAnsi="仿宋" w:eastAsia="仿宋" w:cs="仿宋"/>
          <w:sz w:val="32"/>
          <w:szCs w:val="32"/>
        </w:rPr>
      </w:pPr>
      <w:r>
        <w:rPr>
          <w:rFonts w:hint="eastAsia" w:ascii="仿宋" w:hAnsi="仿宋" w:eastAsia="仿宋" w:cs="仿宋"/>
          <w:sz w:val="32"/>
          <w:szCs w:val="32"/>
        </w:rPr>
        <w:t>代理人处理上述事项均代表我公司，与我公司的行为具有同等法律效力，我公司将承担上述代理人相关行为的全部法律后果和法律责任。代理人无权转委托。</w:t>
      </w:r>
    </w:p>
    <w:p w14:paraId="46BF2CF9">
      <w:pPr>
        <w:autoSpaceDE/>
        <w:autoSpaceDN/>
        <w:spacing w:line="420" w:lineRule="exact"/>
        <w:ind w:firstLine="640" w:firstLineChars="200"/>
        <w:rPr>
          <w:rFonts w:ascii="仿宋" w:hAnsi="仿宋" w:eastAsia="仿宋" w:cs="仿宋"/>
          <w:sz w:val="32"/>
          <w:szCs w:val="32"/>
        </w:rPr>
      </w:pPr>
      <w:r>
        <w:rPr>
          <w:rFonts w:hint="eastAsia" w:ascii="仿宋" w:hAnsi="仿宋" w:eastAsia="仿宋" w:cs="仿宋"/>
          <w:sz w:val="32"/>
          <w:szCs w:val="32"/>
        </w:rPr>
        <w:t>本授权委托书有效期限：自</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日至</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2F2D1F41">
      <w:pPr>
        <w:autoSpaceDE/>
        <w:autoSpaceDN/>
        <w:spacing w:line="420" w:lineRule="exact"/>
        <w:rPr>
          <w:rFonts w:ascii="仿宋" w:hAnsi="仿宋" w:eastAsia="仿宋" w:cs="仿宋"/>
          <w:sz w:val="32"/>
          <w:szCs w:val="32"/>
        </w:rPr>
      </w:pPr>
    </w:p>
    <w:p w14:paraId="5F929E67">
      <w:pPr>
        <w:autoSpaceDE/>
        <w:autoSpaceDN/>
        <w:spacing w:line="420" w:lineRule="exact"/>
        <w:rPr>
          <w:rFonts w:ascii="仿宋" w:hAnsi="仿宋" w:eastAsia="仿宋" w:cs="仿宋"/>
          <w:sz w:val="32"/>
          <w:szCs w:val="32"/>
        </w:rPr>
      </w:pPr>
    </w:p>
    <w:p w14:paraId="7114CF6F">
      <w:pPr>
        <w:autoSpaceDE/>
        <w:autoSpaceDN/>
        <w:spacing w:line="420" w:lineRule="exact"/>
        <w:rPr>
          <w:rFonts w:ascii="仿宋" w:hAnsi="仿宋" w:eastAsia="仿宋" w:cs="仿宋"/>
          <w:b/>
          <w:sz w:val="32"/>
          <w:szCs w:val="32"/>
        </w:rPr>
      </w:pPr>
      <w:r>
        <w:rPr>
          <w:rFonts w:hint="eastAsia" w:ascii="仿宋" w:hAnsi="仿宋" w:eastAsia="仿宋" w:cs="仿宋"/>
          <w:b/>
          <w:sz w:val="32"/>
          <w:szCs w:val="32"/>
        </w:rPr>
        <w:t>委托单位（盖章）：</w:t>
      </w:r>
    </w:p>
    <w:p w14:paraId="52642A8F">
      <w:pPr>
        <w:autoSpaceDE/>
        <w:autoSpaceDN/>
        <w:spacing w:line="420" w:lineRule="exact"/>
        <w:rPr>
          <w:rFonts w:ascii="仿宋" w:hAnsi="仿宋" w:eastAsia="仿宋" w:cs="仿宋"/>
          <w:b/>
          <w:sz w:val="32"/>
          <w:szCs w:val="32"/>
        </w:rPr>
      </w:pPr>
    </w:p>
    <w:p w14:paraId="4666D8D3">
      <w:pPr>
        <w:autoSpaceDE/>
        <w:autoSpaceDN/>
        <w:spacing w:line="420" w:lineRule="exact"/>
        <w:rPr>
          <w:rFonts w:ascii="仿宋" w:hAnsi="仿宋" w:eastAsia="仿宋" w:cs="仿宋"/>
          <w:b/>
          <w:sz w:val="32"/>
          <w:szCs w:val="32"/>
        </w:rPr>
      </w:pPr>
      <w:r>
        <w:rPr>
          <w:rFonts w:hint="eastAsia" w:ascii="仿宋" w:hAnsi="仿宋" w:eastAsia="仿宋" w:cs="仿宋"/>
          <w:b/>
          <w:sz w:val="32"/>
          <w:szCs w:val="32"/>
        </w:rPr>
        <w:t xml:space="preserve">法定代表人（签字）：                代理人签字： </w:t>
      </w:r>
    </w:p>
    <w:p w14:paraId="54D56777">
      <w:pPr>
        <w:autoSpaceDE/>
        <w:autoSpaceDN/>
        <w:spacing w:line="420" w:lineRule="exact"/>
        <w:rPr>
          <w:rFonts w:ascii="仿宋" w:hAnsi="仿宋" w:eastAsia="仿宋" w:cs="仿宋"/>
          <w:b/>
          <w:sz w:val="32"/>
          <w:szCs w:val="32"/>
        </w:rPr>
      </w:pPr>
    </w:p>
    <w:p w14:paraId="7298E819">
      <w:pPr>
        <w:autoSpaceDE/>
        <w:autoSpaceDN/>
        <w:spacing w:line="420" w:lineRule="exact"/>
        <w:ind w:left="640" w:hanging="640" w:hangingChars="200"/>
        <w:rPr>
          <w:rFonts w:ascii="仿宋" w:hAnsi="仿宋" w:eastAsia="仿宋" w:cs="仿宋"/>
          <w:sz w:val="32"/>
          <w:szCs w:val="32"/>
        </w:rPr>
      </w:pPr>
      <w:r>
        <w:rPr>
          <w:rFonts w:hint="eastAsia" w:ascii="仿宋" w:hAnsi="仿宋" w:eastAsia="仿宋" w:cs="仿宋"/>
          <w:sz w:val="32"/>
          <w:szCs w:val="32"/>
        </w:rPr>
        <w:t>附：委托单位法定代表人身份证复印件（正反面）</w:t>
      </w:r>
    </w:p>
    <w:p w14:paraId="6F0CF1ED">
      <w:pPr>
        <w:autoSpaceDE/>
        <w:autoSpaceDN/>
        <w:spacing w:line="420" w:lineRule="exact"/>
        <w:ind w:firstLine="646" w:firstLineChars="202"/>
        <w:rPr>
          <w:rFonts w:ascii="仿宋" w:hAnsi="仿宋" w:eastAsia="仿宋" w:cs="仿宋"/>
          <w:sz w:val="32"/>
          <w:szCs w:val="32"/>
        </w:rPr>
      </w:pPr>
      <w:r>
        <w:rPr>
          <w:rFonts w:hint="eastAsia" w:ascii="仿宋" w:hAnsi="仿宋" w:eastAsia="仿宋" w:cs="仿宋"/>
          <w:sz w:val="32"/>
          <w:szCs w:val="32"/>
        </w:rPr>
        <w:t>代理人身份证复印件（正反面）</w:t>
      </w:r>
    </w:p>
    <w:p w14:paraId="5EAA1233">
      <w:pPr>
        <w:autoSpaceDE/>
        <w:autoSpaceDN/>
        <w:spacing w:line="420" w:lineRule="exact"/>
        <w:jc w:val="right"/>
        <w:rPr>
          <w:rFonts w:ascii="仿宋" w:hAnsi="仿宋" w:eastAsia="仿宋" w:cs="仿宋"/>
          <w:b/>
          <w:bCs/>
          <w:sz w:val="32"/>
          <w:szCs w:val="32"/>
          <w:lang w:val="en-US"/>
        </w:rPr>
      </w:pPr>
      <w:r>
        <w:rPr>
          <w:rFonts w:hint="eastAsia" w:ascii="仿宋" w:hAnsi="仿宋" w:eastAsia="仿宋" w:cs="仿宋"/>
          <w:sz w:val="32"/>
          <w:szCs w:val="32"/>
        </w:rPr>
        <w:t>签发日：   年    月    日</w:t>
      </w:r>
    </w:p>
    <w:p w14:paraId="3D89072B">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4CE4D1E4">
      <w:pPr>
        <w:spacing w:before="120" w:beforeLines="50" w:line="360" w:lineRule="auto"/>
        <w:jc w:val="center"/>
        <w:rPr>
          <w:rFonts w:ascii="仿宋" w:hAnsi="仿宋" w:eastAsia="仿宋" w:cs="仿宋"/>
          <w:b/>
          <w:bCs/>
          <w:sz w:val="32"/>
          <w:szCs w:val="32"/>
          <w:lang w:val="en-US"/>
        </w:rPr>
      </w:pPr>
      <w:r>
        <w:rPr>
          <w:rFonts w:hint="eastAsia" w:ascii="仿宋" w:hAnsi="仿宋" w:eastAsia="仿宋" w:cs="仿宋"/>
          <w:b/>
          <w:bCs/>
          <w:sz w:val="32"/>
          <w:szCs w:val="32"/>
          <w:lang w:val="en-US"/>
        </w:rPr>
        <w:t>七、法人代表身份证</w:t>
      </w:r>
    </w:p>
    <w:p w14:paraId="0154E66F">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3118D231">
      <w:pPr>
        <w:numPr>
          <w:ilvl w:val="0"/>
          <w:numId w:val="3"/>
        </w:numPr>
        <w:spacing w:before="120" w:beforeLines="50" w:line="360" w:lineRule="auto"/>
        <w:jc w:val="center"/>
        <w:rPr>
          <w:rFonts w:ascii="仿宋" w:hAnsi="仿宋" w:eastAsia="仿宋" w:cs="仿宋"/>
          <w:b/>
          <w:bCs/>
          <w:sz w:val="32"/>
          <w:szCs w:val="32"/>
          <w:lang w:val="en-US"/>
        </w:rPr>
      </w:pPr>
      <w:r>
        <w:rPr>
          <w:rFonts w:hint="eastAsia" w:ascii="仿宋" w:hAnsi="仿宋" w:eastAsia="仿宋" w:cs="仿宋"/>
          <w:b/>
          <w:bCs/>
          <w:sz w:val="32"/>
          <w:szCs w:val="32"/>
          <w:lang w:val="en-US"/>
        </w:rPr>
        <w:t>被授权人身份证</w:t>
      </w:r>
    </w:p>
    <w:p w14:paraId="20447F8A">
      <w:pPr>
        <w:rPr>
          <w:rFonts w:ascii="仿宋" w:hAnsi="仿宋" w:eastAsia="仿宋" w:cs="仿宋"/>
          <w:b/>
          <w:bCs/>
          <w:sz w:val="32"/>
          <w:szCs w:val="32"/>
          <w:lang w:val="en-US"/>
        </w:rPr>
      </w:pPr>
      <w:r>
        <w:rPr>
          <w:rFonts w:hint="eastAsia" w:ascii="仿宋" w:hAnsi="仿宋" w:eastAsia="仿宋" w:cs="仿宋"/>
          <w:b/>
          <w:bCs/>
          <w:sz w:val="32"/>
          <w:szCs w:val="32"/>
          <w:lang w:val="en-US"/>
        </w:rPr>
        <w:br w:type="page"/>
      </w:r>
    </w:p>
    <w:p w14:paraId="7EDD9906">
      <w:pPr>
        <w:spacing w:before="120" w:beforeLines="50" w:line="360" w:lineRule="auto"/>
        <w:jc w:val="center"/>
        <w:rPr>
          <w:rFonts w:ascii="仿宋" w:hAnsi="仿宋" w:eastAsia="仿宋" w:cs="仿宋"/>
          <w:b/>
          <w:bCs/>
          <w:sz w:val="32"/>
          <w:szCs w:val="32"/>
          <w:lang w:val="en-US"/>
        </w:rPr>
      </w:pPr>
      <w:r>
        <w:rPr>
          <w:rFonts w:hint="eastAsia" w:ascii="仿宋" w:hAnsi="仿宋" w:eastAsia="仿宋" w:cs="仿宋"/>
          <w:b/>
          <w:bCs/>
          <w:sz w:val="32"/>
          <w:szCs w:val="32"/>
          <w:lang w:val="en-US"/>
        </w:rPr>
        <w:t>九、承诺书</w:t>
      </w:r>
      <w:bookmarkEnd w:id="0"/>
    </w:p>
    <w:p w14:paraId="1644731B">
      <w:pPr>
        <w:spacing w:line="360" w:lineRule="auto"/>
        <w:rPr>
          <w:rFonts w:ascii="仿宋" w:hAnsi="仿宋" w:eastAsia="仿宋" w:cs="仿宋"/>
          <w:sz w:val="32"/>
          <w:szCs w:val="32"/>
        </w:rPr>
      </w:pPr>
    </w:p>
    <w:p w14:paraId="5B008EAD">
      <w:pPr>
        <w:widowControl/>
        <w:spacing w:line="360" w:lineRule="auto"/>
        <w:rPr>
          <w:rFonts w:ascii="仿宋" w:hAnsi="仿宋" w:eastAsia="仿宋" w:cs="仿宋"/>
          <w:sz w:val="32"/>
          <w:szCs w:val="32"/>
        </w:rPr>
      </w:pP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u w:val="single"/>
        </w:rPr>
        <w:t>海航航空技术有限公司</w:t>
      </w:r>
      <w:r>
        <w:rPr>
          <w:rFonts w:hint="eastAsia" w:ascii="仿宋" w:hAnsi="仿宋" w:eastAsia="仿宋" w:cs="仿宋"/>
          <w:color w:val="000000"/>
          <w:sz w:val="32"/>
          <w:szCs w:val="32"/>
        </w:rPr>
        <w:t>：</w:t>
      </w:r>
    </w:p>
    <w:p w14:paraId="3F6E61B5">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rPr>
        <w:t>我司自愿参与贵司</w:t>
      </w:r>
      <w:r>
        <w:rPr>
          <w:rFonts w:hint="eastAsia" w:ascii="仿宋" w:hAnsi="仿宋" w:eastAsia="仿宋" w:cs="仿宋"/>
          <w:sz w:val="32"/>
          <w:szCs w:val="32"/>
          <w:u w:val="single"/>
        </w:rPr>
        <w:t>海航技术关于GCAM结构客舱部采购一批气动拉铆枪</w:t>
      </w:r>
      <w:r>
        <w:rPr>
          <w:rFonts w:hint="eastAsia" w:ascii="仿宋" w:hAnsi="仿宋" w:eastAsia="仿宋" w:cs="仿宋"/>
          <w:sz w:val="32"/>
          <w:szCs w:val="32"/>
          <w:u w:val="single"/>
          <w:lang w:val="en-US" w:eastAsia="zh-CN"/>
        </w:rPr>
        <w:t>等通用工具</w:t>
      </w:r>
      <w:r>
        <w:rPr>
          <w:rFonts w:hint="eastAsia" w:ascii="仿宋" w:hAnsi="仿宋" w:eastAsia="仿宋" w:cs="仿宋"/>
          <w:sz w:val="32"/>
          <w:szCs w:val="32"/>
          <w:u w:val="single"/>
        </w:rPr>
        <w:t>的采购项目</w:t>
      </w:r>
      <w:r>
        <w:rPr>
          <w:rFonts w:hint="eastAsia" w:ascii="仿宋" w:hAnsi="仿宋" w:eastAsia="仿宋" w:cs="仿宋"/>
          <w:color w:val="000000"/>
          <w:sz w:val="32"/>
          <w:szCs w:val="32"/>
        </w:rPr>
        <w:t>的投（议）标，现承诺如下：</w:t>
      </w:r>
    </w:p>
    <w:p w14:paraId="08A734F3">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rPr>
        <w:t>一、我司将遵循公平、公正、公开及诚实信用的原则参加本项目投（议）标，理解并接受贵公司的开标、评标、定标等相关规定。</w:t>
      </w:r>
    </w:p>
    <w:p w14:paraId="11A6F9BD">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rPr>
        <w:t>二、我司按本项目招（议）标公告要求提供的所有法人资料及有关材料均真实有效、合法持有，不存在失效、虚假的情况。</w:t>
      </w:r>
    </w:p>
    <w:p w14:paraId="4DC7889F">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rPr>
        <w:t>三、严格遵守贵司的有关规定，投（议）标中不围标、不串标、不泄标，以及不排挤其他投标人参与公平竞争。</w:t>
      </w:r>
    </w:p>
    <w:p w14:paraId="7AD1281B">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rPr>
        <w:t>四、在本项目投（议）标有效期之内不撤回投标，中标后在贵司规定的期限内签订合同，全面履行合同义务。</w:t>
      </w:r>
    </w:p>
    <w:p w14:paraId="44FC86AC">
      <w:pPr>
        <w:widowControl/>
        <w:spacing w:line="360" w:lineRule="auto"/>
        <w:ind w:left="480"/>
        <w:rPr>
          <w:rFonts w:ascii="仿宋" w:hAnsi="仿宋" w:eastAsia="仿宋" w:cs="仿宋"/>
          <w:sz w:val="32"/>
          <w:szCs w:val="32"/>
        </w:rPr>
      </w:pPr>
      <w:r>
        <w:rPr>
          <w:rFonts w:hint="eastAsia" w:ascii="仿宋" w:hAnsi="仿宋" w:eastAsia="仿宋" w:cs="仿宋"/>
          <w:color w:val="000000"/>
          <w:sz w:val="32"/>
          <w:szCs w:val="32"/>
          <w:lang w:val="en-US"/>
        </w:rPr>
        <w:t>五、</w:t>
      </w:r>
      <w:r>
        <w:rPr>
          <w:rFonts w:hint="eastAsia" w:ascii="仿宋" w:hAnsi="仿宋" w:eastAsia="仿宋" w:cs="仿宋"/>
          <w:color w:val="000000"/>
          <w:sz w:val="32"/>
          <w:szCs w:val="32"/>
        </w:rPr>
        <w:t>若违反上述承诺内容，我司自愿接受贵司处理（如：取消投标中标资格、</w:t>
      </w:r>
      <w:r>
        <w:rPr>
          <w:rFonts w:hint="eastAsia" w:ascii="仿宋" w:hAnsi="仿宋" w:eastAsia="仿宋" w:cs="仿宋"/>
          <w:color w:val="000000"/>
          <w:sz w:val="32"/>
          <w:szCs w:val="32"/>
          <w:u w:val="single"/>
        </w:rPr>
        <w:t>没收</w:t>
      </w:r>
      <w:r>
        <w:fldChar w:fldCharType="begin"/>
      </w:r>
      <w:r>
        <w:instrText xml:space="preserve"> HYPERLINK "http://zhidao.baidu.com/search?word=%E6%8A%95%E6%A0%87%E4%BF%9D%E8%AF%81%E9%87%91&amp;fr=qb_search_exp&amp;ie=utf8" </w:instrText>
      </w:r>
      <w:r>
        <w:fldChar w:fldCharType="separate"/>
      </w:r>
      <w:r>
        <w:rPr>
          <w:rFonts w:hint="eastAsia" w:ascii="仿宋" w:hAnsi="仿宋" w:eastAsia="仿宋" w:cs="仿宋"/>
          <w:color w:val="000000"/>
          <w:sz w:val="32"/>
          <w:szCs w:val="32"/>
          <w:u w:val="single"/>
        </w:rPr>
        <w:t>投标或履约保证金</w:t>
      </w:r>
      <w:r>
        <w:rPr>
          <w:rFonts w:hint="eastAsia" w:ascii="仿宋" w:hAnsi="仿宋" w:eastAsia="仿宋" w:cs="仿宋"/>
          <w:color w:val="000000"/>
          <w:sz w:val="32"/>
          <w:szCs w:val="32"/>
          <w:u w:val="single"/>
        </w:rPr>
        <w:fldChar w:fldCharType="end"/>
      </w:r>
      <w:r>
        <w:rPr>
          <w:rFonts w:hint="eastAsia" w:ascii="仿宋" w:hAnsi="仿宋" w:eastAsia="仿宋" w:cs="仿宋"/>
          <w:color w:val="000000"/>
          <w:sz w:val="32"/>
          <w:szCs w:val="32"/>
        </w:rPr>
        <w:t>），并承担由此造成贵司的经济损失赔偿及法律责任。</w:t>
      </w:r>
    </w:p>
    <w:p w14:paraId="26C75FDC">
      <w:pPr>
        <w:widowControl/>
        <w:spacing w:line="360" w:lineRule="auto"/>
        <w:ind w:left="1997"/>
        <w:rPr>
          <w:rFonts w:ascii="仿宋" w:hAnsi="仿宋" w:eastAsia="仿宋" w:cs="仿宋"/>
          <w:sz w:val="32"/>
          <w:szCs w:val="32"/>
        </w:rPr>
      </w:pPr>
    </w:p>
    <w:p w14:paraId="49B53990">
      <w:pPr>
        <w:widowControl/>
        <w:spacing w:line="360" w:lineRule="auto"/>
        <w:ind w:left="1997"/>
        <w:rPr>
          <w:rFonts w:ascii="仿宋" w:hAnsi="仿宋" w:eastAsia="仿宋" w:cs="仿宋"/>
          <w:sz w:val="32"/>
          <w:szCs w:val="32"/>
        </w:rPr>
      </w:pPr>
    </w:p>
    <w:p w14:paraId="486E1D75">
      <w:pPr>
        <w:widowControl/>
        <w:spacing w:line="360" w:lineRule="auto"/>
        <w:ind w:left="2520"/>
        <w:rPr>
          <w:rFonts w:ascii="仿宋" w:hAnsi="仿宋" w:eastAsia="仿宋" w:cs="仿宋"/>
          <w:sz w:val="32"/>
          <w:szCs w:val="32"/>
        </w:rPr>
      </w:pPr>
      <w:r>
        <w:rPr>
          <w:rFonts w:hint="eastAsia" w:ascii="仿宋" w:hAnsi="仿宋" w:eastAsia="仿宋" w:cs="仿宋"/>
          <w:color w:val="000000"/>
          <w:sz w:val="32"/>
          <w:szCs w:val="32"/>
        </w:rPr>
        <w:t>承诺单位（公章）：</w:t>
      </w:r>
    </w:p>
    <w:p w14:paraId="436CEAAB">
      <w:pPr>
        <w:widowControl/>
        <w:spacing w:line="360" w:lineRule="auto"/>
        <w:ind w:left="2520"/>
        <w:rPr>
          <w:rFonts w:ascii="仿宋" w:hAnsi="仿宋" w:eastAsia="仿宋" w:cs="仿宋"/>
          <w:sz w:val="32"/>
          <w:szCs w:val="32"/>
        </w:rPr>
      </w:pPr>
      <w:r>
        <w:rPr>
          <w:rFonts w:hint="eastAsia" w:ascii="仿宋" w:hAnsi="仿宋" w:eastAsia="仿宋" w:cs="仿宋"/>
          <w:color w:val="000000"/>
          <w:sz w:val="32"/>
          <w:szCs w:val="32"/>
        </w:rPr>
        <w:t>法定代表人或委托代理人（签名）：</w:t>
      </w:r>
    </w:p>
    <w:p w14:paraId="447381CE">
      <w:pPr>
        <w:widowControl/>
        <w:spacing w:line="360" w:lineRule="auto"/>
        <w:ind w:left="2520"/>
        <w:rPr>
          <w:rFonts w:ascii="仿宋" w:hAnsi="仿宋" w:eastAsia="仿宋" w:cs="仿宋"/>
          <w:sz w:val="32"/>
          <w:szCs w:val="32"/>
        </w:rPr>
      </w:pPr>
      <w:r>
        <w:rPr>
          <w:rFonts w:hint="eastAsia" w:ascii="仿宋" w:hAnsi="仿宋" w:eastAsia="仿宋" w:cs="仿宋"/>
          <w:color w:val="000000"/>
          <w:sz w:val="32"/>
          <w:szCs w:val="32"/>
        </w:rPr>
        <w:t>日期：</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 xml:space="preserve"> 年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 xml:space="preserve"> 日</w:t>
      </w:r>
    </w:p>
    <w:p w14:paraId="1E4793F4">
      <w:pPr>
        <w:spacing w:line="360" w:lineRule="auto"/>
        <w:rPr>
          <w:rFonts w:ascii="仿宋" w:hAnsi="仿宋" w:eastAsia="仿宋" w:cs="仿宋"/>
          <w:sz w:val="32"/>
          <w:szCs w:val="32"/>
        </w:rPr>
      </w:pPr>
    </w:p>
    <w:bookmarkEnd w:id="1"/>
    <w:p w14:paraId="11699B17">
      <w:pPr>
        <w:spacing w:line="360" w:lineRule="auto"/>
        <w:jc w:val="both"/>
        <w:rPr>
          <w:rFonts w:ascii="仿宋" w:hAnsi="仿宋" w:eastAsia="仿宋" w:cs="仿宋"/>
          <w:sz w:val="32"/>
          <w:szCs w:val="32"/>
        </w:rPr>
        <w:sectPr>
          <w:pgSz w:w="11910" w:h="16840"/>
          <w:pgMar w:top="1520" w:right="800" w:bottom="1800" w:left="1060" w:header="650" w:footer="1619" w:gutter="0"/>
          <w:pgNumType w:chapStyle="1"/>
          <w:cols w:space="720" w:num="1"/>
        </w:sectPr>
      </w:pPr>
    </w:p>
    <w:p w14:paraId="1A494739">
      <w:pPr>
        <w:pStyle w:val="2"/>
        <w:rPr>
          <w:rFonts w:ascii="仿宋" w:hAnsi="仿宋" w:eastAsia="仿宋" w:cs="仿宋"/>
          <w:sz w:val="32"/>
          <w:szCs w:val="32"/>
          <w:lang w:val="en-US"/>
        </w:rPr>
      </w:pPr>
      <w:bookmarkStart w:id="5" w:name="_Toc30388"/>
      <w:r>
        <w:rPr>
          <w:rFonts w:hint="eastAsia" w:ascii="仿宋" w:hAnsi="仿宋" w:eastAsia="仿宋" w:cs="仿宋"/>
          <w:sz w:val="32"/>
          <w:szCs w:val="32"/>
          <w:lang w:val="en-US"/>
        </w:rPr>
        <w:t>十、客户与供应商廉洁合规承诺书</w:t>
      </w:r>
    </w:p>
    <w:p w14:paraId="083E1B52">
      <w:pPr>
        <w:widowControl/>
        <w:spacing w:line="400" w:lineRule="exact"/>
        <w:rPr>
          <w:rFonts w:ascii="仿宋" w:hAnsi="仿宋" w:eastAsia="仿宋" w:cs="仿宋"/>
          <w:color w:val="000000"/>
          <w:sz w:val="32"/>
          <w:szCs w:val="32"/>
        </w:rPr>
      </w:pPr>
    </w:p>
    <w:p w14:paraId="51AAC273">
      <w:pPr>
        <w:widowControl/>
        <w:spacing w:line="440" w:lineRule="exact"/>
        <w:rPr>
          <w:rFonts w:ascii="仿宋" w:hAnsi="仿宋" w:eastAsia="仿宋" w:cs="仿宋"/>
          <w:color w:val="000000"/>
          <w:sz w:val="32"/>
          <w:szCs w:val="32"/>
        </w:rPr>
      </w:pPr>
      <w:r>
        <w:rPr>
          <w:rFonts w:hint="eastAsia" w:ascii="仿宋" w:hAnsi="仿宋" w:eastAsia="仿宋" w:cs="仿宋"/>
          <w:b/>
          <w:color w:val="000000"/>
          <w:sz w:val="32"/>
          <w:szCs w:val="32"/>
        </w:rPr>
        <w:t>海航航空技术有限公司</w:t>
      </w:r>
      <w:r>
        <w:rPr>
          <w:rFonts w:hint="eastAsia" w:ascii="仿宋" w:hAnsi="仿宋" w:eastAsia="仿宋" w:cs="仿宋"/>
          <w:color w:val="000000"/>
          <w:sz w:val="32"/>
          <w:szCs w:val="32"/>
        </w:rPr>
        <w:t>：</w:t>
      </w:r>
    </w:p>
    <w:p w14:paraId="1EF28F52">
      <w:pPr>
        <w:widowControl/>
        <w:spacing w:line="44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 xml:space="preserve">为践行企业社会责任，构建公平、公正的市场竞争环境，杜绝不正当交易，净化交易流程，遵循合规与廉洁自律准则，切实保护合作双方合法权益，我公司特承诺如下： </w:t>
      </w:r>
    </w:p>
    <w:p w14:paraId="5A70F296">
      <w:pPr>
        <w:widowControl/>
        <w:spacing w:line="440" w:lineRule="exact"/>
        <w:ind w:firstLine="643" w:firstLineChars="200"/>
        <w:rPr>
          <w:rFonts w:ascii="仿宋" w:hAnsi="仿宋" w:eastAsia="仿宋" w:cs="仿宋"/>
          <w:sz w:val="32"/>
          <w:szCs w:val="32"/>
        </w:rPr>
      </w:pPr>
      <w:r>
        <w:rPr>
          <w:rFonts w:hint="eastAsia" w:ascii="仿宋" w:hAnsi="仿宋" w:eastAsia="仿宋" w:cs="仿宋"/>
          <w:b/>
          <w:color w:val="000000"/>
          <w:sz w:val="32"/>
          <w:szCs w:val="32"/>
        </w:rPr>
        <w:t>一、遵循商业道德、杜绝商业舞弊</w:t>
      </w:r>
    </w:p>
    <w:p w14:paraId="3A174E5E">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1 \* GB4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严格遵守《中华人民共和国反不正当竞争法》等相关法律法规，自觉遵守贵方有关合规与廉洁建设要求，主动接受相关部门的监督，坚决杜绝商业贿赂、利益输送等违法犯罪行为。</w:t>
      </w:r>
    </w:p>
    <w:p w14:paraId="2B2638E0">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2 \* GB4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自我约束、自我管理，守合同、重信用，不参与围标串标、弄虚作假、骗取中标、干扰评标、违约毁约等违法行为。</w:t>
      </w:r>
    </w:p>
    <w:p w14:paraId="7460C336">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3 \* GB4 \* MERGEFORMAT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㈢</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我公司提交的单位基本信息、包括但不限于项目负责人、技术负责人、从业资质和资格、业绩、财务状况、信誉等所有资料，均合法、真实、准确、有效，无任何伪造、虚假情形，并对所提供资料的真实性负责。</w:t>
      </w:r>
    </w:p>
    <w:p w14:paraId="3F2DE6A7">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4 \* GB4</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㈣</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5EF66E35">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5 \* GB4</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㈤</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未经贵方同意，不为贵方人员提供专职或兼职的工作岗位或向贵方人员发放各种形式的薪酬、奖金、分红、回佣。</w:t>
      </w:r>
    </w:p>
    <w:p w14:paraId="2EEEC36B">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6 \* GB4 \* MERGEFORMAT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㈥</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不为贵方及贵方人员及其配偶、子女及其配偶和其他特定关系人（包括但不限于其他近亲属，下同）谋取不正当利益。 </w:t>
      </w:r>
    </w:p>
    <w:p w14:paraId="18CBA362">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7 \* GB4 \* MERGEFORMAT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㈦</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不要求贵方人员为我方违规或越权开展相关工作，不向贵方人员直接或间接打听、询问办理业务过程中涉及贵方保密的信息。</w:t>
      </w:r>
    </w:p>
    <w:p w14:paraId="5747B354">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8 \* GB4 \* MERGEFORMAT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㈧</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未经书面同意，不向任何新闻媒体、第三人披露有关海航航空技术有限公司及关联单位的人员关于商业道德方面的评价、信息，也不披露本承诺书内容及贵我双方具体商业合作的内容；有义务保护贵方所有商密信息。</w:t>
      </w:r>
    </w:p>
    <w:p w14:paraId="74B7775A">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 9 \* GB4 \* MERGEFORMAT </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㈨</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 xml:space="preserve"> 不做出其他任何违反相关法律法规、规章、中国共产党纪律规定等行为。</w:t>
      </w:r>
    </w:p>
    <w:p w14:paraId="3D6AAFBB">
      <w:pPr>
        <w:widowControl/>
        <w:spacing w:line="440" w:lineRule="exact"/>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二、处理方式</w:t>
      </w:r>
    </w:p>
    <w:p w14:paraId="40E47279">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贵方及其人员如有违法、违规、违纪等不当行为的，我方承诺及时向贵方的监督部门进行投诉或举报。</w:t>
      </w:r>
    </w:p>
    <w:p w14:paraId="1708681F">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2 \* GB4</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㈡</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388F30C6">
      <w:pPr>
        <w:widowControl/>
        <w:spacing w:line="440" w:lineRule="exact"/>
        <w:ind w:firstLine="643" w:firstLineChars="200"/>
        <w:rPr>
          <w:rFonts w:ascii="仿宋" w:hAnsi="仿宋" w:eastAsia="仿宋" w:cs="仿宋"/>
          <w:b/>
          <w:bCs/>
          <w:color w:val="000000"/>
          <w:sz w:val="32"/>
          <w:szCs w:val="32"/>
        </w:rPr>
      </w:pPr>
      <w:r>
        <w:rPr>
          <w:rFonts w:hint="eastAsia" w:ascii="仿宋" w:hAnsi="仿宋" w:eastAsia="仿宋" w:cs="仿宋"/>
          <w:b/>
          <w:bCs/>
          <w:color w:val="000000"/>
          <w:sz w:val="32"/>
          <w:szCs w:val="32"/>
        </w:rPr>
        <w:t>三、监督部门合规举报渠道</w:t>
      </w:r>
    </w:p>
    <w:p w14:paraId="684EE8A7">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fldChar w:fldCharType="begin"/>
      </w:r>
      <w:r>
        <w:rPr>
          <w:rFonts w:hint="eastAsia" w:ascii="仿宋" w:hAnsi="仿宋" w:eastAsia="仿宋" w:cs="仿宋"/>
          <w:color w:val="000000"/>
          <w:sz w:val="32"/>
          <w:szCs w:val="32"/>
        </w:rPr>
        <w:instrText xml:space="preserve">= 1 \* GB4</w:instrText>
      </w:r>
      <w:r>
        <w:rPr>
          <w:rFonts w:hint="eastAsia" w:ascii="仿宋" w:hAnsi="仿宋" w:eastAsia="仿宋" w:cs="仿宋"/>
          <w:color w:val="000000"/>
          <w:sz w:val="32"/>
          <w:szCs w:val="32"/>
        </w:rPr>
        <w:fldChar w:fldCharType="separate"/>
      </w:r>
      <w:r>
        <w:rPr>
          <w:rFonts w:hint="eastAsia" w:ascii="仿宋" w:hAnsi="仿宋" w:eastAsia="仿宋" w:cs="仿宋"/>
          <w:color w:val="000000"/>
          <w:sz w:val="32"/>
          <w:szCs w:val="32"/>
        </w:rPr>
        <w:t>㈠</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贵方举报渠道</w:t>
      </w:r>
    </w:p>
    <w:p w14:paraId="06E43E1F">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举报邮箱：</w:t>
      </w:r>
      <w:r>
        <w:fldChar w:fldCharType="begin"/>
      </w:r>
      <w:r>
        <w:instrText xml:space="preserve"> HYPERLINK "mailto:hhjssjfwb@hnair.com" </w:instrText>
      </w:r>
      <w:r>
        <w:fldChar w:fldCharType="separate"/>
      </w:r>
      <w:r>
        <w:rPr>
          <w:rStyle w:val="8"/>
          <w:rFonts w:hint="eastAsia" w:ascii="仿宋" w:hAnsi="仿宋" w:eastAsia="仿宋"/>
          <w:sz w:val="32"/>
          <w:szCs w:val="32"/>
        </w:rPr>
        <w:t>hhjssjfwb@hnair.com</w:t>
      </w:r>
      <w:r>
        <w:rPr>
          <w:rStyle w:val="8"/>
          <w:rFonts w:hint="eastAsia" w:ascii="仿宋" w:hAnsi="仿宋" w:eastAsia="仿宋"/>
          <w:sz w:val="32"/>
          <w:szCs w:val="32"/>
        </w:rPr>
        <w:fldChar w:fldCharType="end"/>
      </w:r>
      <w:r>
        <w:rPr>
          <w:rFonts w:ascii="仿宋" w:hAnsi="仿宋" w:eastAsia="仿宋" w:cs="仿宋"/>
          <w:color w:val="000000"/>
          <w:sz w:val="32"/>
          <w:szCs w:val="32"/>
        </w:rPr>
        <w:t>；</w:t>
      </w:r>
    </w:p>
    <w:p w14:paraId="7D2FE2C8">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举报电话：</w:t>
      </w:r>
      <w:r>
        <w:rPr>
          <w:rFonts w:hint="eastAsia" w:ascii="仿宋" w:hAnsi="仿宋" w:eastAsia="仿宋"/>
          <w:sz w:val="32"/>
          <w:szCs w:val="32"/>
        </w:rPr>
        <w:t>0898-31931110</w:t>
      </w:r>
      <w:r>
        <w:rPr>
          <w:rFonts w:ascii="仿宋" w:hAnsi="仿宋" w:eastAsia="仿宋" w:cs="仿宋"/>
          <w:color w:val="000000"/>
          <w:sz w:val="32"/>
          <w:szCs w:val="32"/>
        </w:rPr>
        <w:t>；</w:t>
      </w:r>
    </w:p>
    <w:p w14:paraId="1434F7F1">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sz w:val="32"/>
          <w:szCs w:val="32"/>
        </w:rPr>
        <w:t>联系地址</w:t>
      </w:r>
      <w:r>
        <w:rPr>
          <w:rFonts w:hint="eastAsia" w:ascii="仿宋" w:hAnsi="仿宋" w:eastAsia="仿宋" w:cs="仿宋"/>
          <w:color w:val="000000"/>
          <w:sz w:val="32"/>
          <w:szCs w:val="32"/>
        </w:rPr>
        <w:t>：</w:t>
      </w:r>
      <w:r>
        <w:rPr>
          <w:rFonts w:hint="eastAsia" w:ascii="仿宋" w:hAnsi="仿宋" w:eastAsia="仿宋"/>
          <w:sz w:val="32"/>
          <w:szCs w:val="32"/>
        </w:rPr>
        <w:t>海南省海口市美兰区海南自贸港一站式飞机维修产业基地6号楼4楼审监法务部</w:t>
      </w:r>
      <w:r>
        <w:rPr>
          <w:rFonts w:ascii="仿宋" w:hAnsi="仿宋" w:eastAsia="仿宋" w:cs="仿宋"/>
          <w:color w:val="000000"/>
          <w:sz w:val="32"/>
          <w:szCs w:val="32"/>
        </w:rPr>
        <w:t>。</w:t>
      </w:r>
    </w:p>
    <w:p w14:paraId="18D9FDF5">
      <w:pPr>
        <w:widowControl/>
        <w:spacing w:line="4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㈡ 我方举报渠道</w:t>
      </w:r>
    </w:p>
    <w:p w14:paraId="7DF06BC1">
      <w:pPr>
        <w:widowControl/>
        <w:spacing w:line="440" w:lineRule="exact"/>
        <w:ind w:firstLine="640" w:firstLineChars="200"/>
        <w:rPr>
          <w:rFonts w:ascii="仿宋" w:hAnsi="仿宋" w:eastAsia="仿宋" w:cs="仿宋"/>
          <w:color w:val="000000"/>
          <w:sz w:val="32"/>
          <w:szCs w:val="32"/>
          <w:u w:val="single"/>
        </w:rPr>
      </w:pPr>
      <w:r>
        <w:rPr>
          <w:rFonts w:hint="eastAsia" w:ascii="仿宋" w:hAnsi="仿宋" w:eastAsia="仿宋" w:cs="仿宋"/>
          <w:color w:val="000000"/>
          <w:sz w:val="32"/>
          <w:szCs w:val="32"/>
        </w:rPr>
        <w:t>举报邮箱：</w:t>
      </w:r>
    </w:p>
    <w:p w14:paraId="0B62BD75">
      <w:pPr>
        <w:widowControl/>
        <w:spacing w:line="440" w:lineRule="exact"/>
        <w:ind w:firstLine="640" w:firstLineChars="200"/>
        <w:rPr>
          <w:rFonts w:ascii="仿宋" w:hAnsi="仿宋" w:eastAsia="仿宋" w:cs="仿宋"/>
          <w:color w:val="000000"/>
          <w:sz w:val="32"/>
          <w:szCs w:val="32"/>
          <w:u w:val="single"/>
        </w:rPr>
      </w:pPr>
      <w:r>
        <w:rPr>
          <w:rFonts w:hint="eastAsia" w:ascii="仿宋" w:hAnsi="仿宋" w:eastAsia="仿宋" w:cs="仿宋"/>
          <w:color w:val="000000"/>
          <w:sz w:val="32"/>
          <w:szCs w:val="32"/>
        </w:rPr>
        <w:t>举报电话：</w:t>
      </w:r>
    </w:p>
    <w:p w14:paraId="660AEC2C">
      <w:pPr>
        <w:widowControl/>
        <w:spacing w:line="440" w:lineRule="exact"/>
        <w:ind w:firstLine="640" w:firstLineChars="200"/>
        <w:rPr>
          <w:rFonts w:ascii="仿宋" w:hAnsi="仿宋" w:eastAsia="仿宋" w:cs="仿宋"/>
          <w:color w:val="000000"/>
          <w:sz w:val="32"/>
          <w:szCs w:val="32"/>
          <w:u w:val="single"/>
        </w:rPr>
      </w:pPr>
      <w:r>
        <w:rPr>
          <w:rFonts w:hint="eastAsia" w:ascii="仿宋" w:hAnsi="仿宋" w:eastAsia="仿宋"/>
          <w:sz w:val="32"/>
          <w:szCs w:val="32"/>
        </w:rPr>
        <w:t>联系地址</w:t>
      </w:r>
      <w:r>
        <w:rPr>
          <w:rFonts w:hint="eastAsia" w:ascii="仿宋" w:hAnsi="仿宋" w:eastAsia="仿宋" w:cs="仿宋"/>
          <w:color w:val="000000"/>
          <w:sz w:val="32"/>
          <w:szCs w:val="32"/>
        </w:rPr>
        <w:t>：</w:t>
      </w:r>
    </w:p>
    <w:p w14:paraId="4C133671">
      <w:pPr>
        <w:widowControl/>
        <w:spacing w:line="440" w:lineRule="exact"/>
        <w:ind w:firstLine="640" w:firstLineChars="200"/>
        <w:jc w:val="right"/>
        <w:rPr>
          <w:rFonts w:ascii="仿宋" w:hAnsi="仿宋" w:eastAsia="仿宋" w:cs="仿宋"/>
          <w:color w:val="000000"/>
          <w:sz w:val="32"/>
          <w:szCs w:val="32"/>
        </w:rPr>
      </w:pPr>
    </w:p>
    <w:p w14:paraId="181C5A74">
      <w:pPr>
        <w:widowControl/>
        <w:spacing w:line="440" w:lineRule="exact"/>
        <w:jc w:val="both"/>
        <w:rPr>
          <w:rFonts w:ascii="仿宋" w:hAnsi="仿宋" w:eastAsia="仿宋" w:cs="仿宋"/>
          <w:color w:val="000000"/>
          <w:sz w:val="32"/>
          <w:szCs w:val="32"/>
        </w:rPr>
      </w:pPr>
    </w:p>
    <w:p w14:paraId="12C6DFF9">
      <w:pPr>
        <w:widowControl/>
        <w:spacing w:line="440" w:lineRule="exact"/>
        <w:ind w:firstLine="640" w:firstLineChars="200"/>
        <w:jc w:val="right"/>
        <w:rPr>
          <w:rFonts w:ascii="仿宋" w:hAnsi="仿宋" w:eastAsia="仿宋" w:cs="仿宋"/>
          <w:color w:val="000000"/>
          <w:sz w:val="32"/>
          <w:szCs w:val="32"/>
        </w:rPr>
      </w:pPr>
    </w:p>
    <w:p w14:paraId="728B0009">
      <w:pPr>
        <w:widowControl/>
        <w:spacing w:line="440" w:lineRule="exact"/>
        <w:ind w:firstLine="3840" w:firstLineChars="1200"/>
        <w:jc w:val="both"/>
        <w:rPr>
          <w:rFonts w:ascii="仿宋" w:hAnsi="仿宋" w:eastAsia="仿宋" w:cs="仿宋"/>
          <w:color w:val="000000"/>
          <w:sz w:val="32"/>
          <w:szCs w:val="32"/>
        </w:rPr>
      </w:pPr>
      <w:r>
        <w:rPr>
          <w:rFonts w:hint="eastAsia" w:ascii="仿宋" w:hAnsi="仿宋" w:eastAsia="仿宋" w:cs="仿宋"/>
          <w:color w:val="000000"/>
          <w:sz w:val="32"/>
          <w:szCs w:val="32"/>
        </w:rPr>
        <w:t xml:space="preserve">承诺方（公章/签字）： </w:t>
      </w:r>
      <w:r>
        <w:rPr>
          <w:rFonts w:ascii="仿宋" w:hAnsi="仿宋" w:eastAsia="仿宋" w:cs="仿宋"/>
          <w:color w:val="000000"/>
          <w:sz w:val="32"/>
          <w:szCs w:val="32"/>
        </w:rPr>
        <w:t xml:space="preserve">   </w:t>
      </w:r>
    </w:p>
    <w:p w14:paraId="598D5C65">
      <w:pPr>
        <w:widowControl/>
        <w:spacing w:line="440" w:lineRule="exact"/>
        <w:ind w:firstLine="640" w:firstLineChars="200"/>
        <w:jc w:val="right"/>
        <w:rPr>
          <w:rFonts w:ascii="仿宋" w:hAnsi="仿宋" w:eastAsia="仿宋" w:cs="仿宋"/>
          <w:sz w:val="32"/>
          <w:szCs w:val="32"/>
        </w:rPr>
      </w:pPr>
    </w:p>
    <w:p w14:paraId="1F1E63BD">
      <w:pPr>
        <w:widowControl/>
        <w:spacing w:line="440" w:lineRule="exact"/>
        <w:ind w:firstLine="320" w:firstLineChars="100"/>
        <w:jc w:val="both"/>
        <w:rPr>
          <w:rFonts w:ascii="仿宋" w:hAnsi="仿宋" w:eastAsia="仿宋" w:cs="仿宋"/>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 xml:space="preserve"> 日期： </w:t>
      </w:r>
      <w:r>
        <w:rPr>
          <w:rFonts w:ascii="仿宋" w:hAnsi="仿宋" w:eastAsia="仿宋" w:cs="仿宋"/>
          <w:color w:val="000000"/>
          <w:sz w:val="32"/>
          <w:szCs w:val="32"/>
        </w:rPr>
        <w:t xml:space="preserve">  </w:t>
      </w:r>
      <w:r>
        <w:rPr>
          <w:rFonts w:hint="eastAsia" w:ascii="仿宋" w:hAnsi="仿宋" w:eastAsia="仿宋" w:cs="仿宋"/>
          <w:color w:val="000000"/>
          <w:sz w:val="32"/>
          <w:szCs w:val="32"/>
        </w:rPr>
        <w:t>年</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rPr>
        <w:t xml:space="preserve">  </w:t>
      </w:r>
      <w:r>
        <w:rPr>
          <w:rFonts w:hint="eastAsia" w:ascii="仿宋" w:hAnsi="仿宋" w:eastAsia="仿宋" w:cs="仿宋"/>
          <w:color w:val="000000"/>
          <w:sz w:val="32"/>
          <w:szCs w:val="32"/>
        </w:rPr>
        <w:t>日</w:t>
      </w:r>
    </w:p>
    <w:bookmarkEnd w:id="5"/>
    <w:p w14:paraId="3EE70922">
      <w:pPr>
        <w:pStyle w:val="2"/>
        <w:rPr>
          <w:rFonts w:ascii="仿宋" w:hAnsi="仿宋" w:eastAsia="仿宋" w:cs="仿宋"/>
          <w:sz w:val="32"/>
          <w:szCs w:val="32"/>
          <w:lang w:val="en-US"/>
        </w:rPr>
      </w:pPr>
    </w:p>
    <w:p w14:paraId="49439229">
      <w:pPr>
        <w:pStyle w:val="2"/>
        <w:rPr>
          <w:rFonts w:ascii="仿宋" w:hAnsi="仿宋" w:eastAsia="仿宋" w:cs="仿宋"/>
          <w:sz w:val="32"/>
          <w:szCs w:val="32"/>
          <w:lang w:val="en-US"/>
        </w:rPr>
      </w:pPr>
      <w:r>
        <w:rPr>
          <w:rFonts w:hint="eastAsia" w:ascii="仿宋" w:hAnsi="仿宋" w:eastAsia="仿宋" w:cs="仿宋"/>
          <w:sz w:val="32"/>
          <w:szCs w:val="32"/>
          <w:lang w:val="en-US"/>
        </w:rPr>
        <w:t>十一、售后服务说明</w:t>
      </w:r>
    </w:p>
    <w:p w14:paraId="404B1D7D">
      <w:pPr>
        <w:widowControl/>
        <w:spacing w:line="400" w:lineRule="exact"/>
        <w:rPr>
          <w:rFonts w:ascii="仿宋" w:hAnsi="仿宋" w:eastAsia="仿宋" w:cs="仿宋"/>
          <w:color w:val="000000"/>
          <w:sz w:val="32"/>
          <w:szCs w:val="32"/>
        </w:rPr>
      </w:pPr>
    </w:p>
    <w:p w14:paraId="28D211CD">
      <w:pPr>
        <w:pStyle w:val="2"/>
        <w:jc w:val="both"/>
        <w:rPr>
          <w:rFonts w:ascii="仿宋" w:hAnsi="仿宋" w:eastAsia="仿宋" w:cs="仿宋"/>
          <w:sz w:val="32"/>
          <w:szCs w:val="32"/>
          <w:lang w:val="en-US"/>
        </w:rPr>
      </w:pPr>
    </w:p>
    <w:sectPr>
      <w:footerReference r:id="rId3" w:type="default"/>
      <w:pgSz w:w="11910" w:h="16840"/>
      <w:pgMar w:top="1520" w:right="800" w:bottom="1800" w:left="1060" w:header="650" w:footer="1619" w:gutter="0"/>
      <w:pgNumType w:chapStyle="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EC852C-B214-4FF3-A405-901FE43CD3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F442B7DC-C20E-42F0-98EA-1BFBACF87FF2}"/>
  </w:font>
  <w:font w:name="小标宋">
    <w:panose1 w:val="03000509000000000000"/>
    <w:charset w:val="86"/>
    <w:family w:val="script"/>
    <w:pitch w:val="default"/>
    <w:sig w:usb0="00000001" w:usb1="080E0000" w:usb2="00000000" w:usb3="00000000" w:csb0="00040000" w:csb1="00000000"/>
    <w:embedRegular r:id="rId3" w:fontKey="{2EDD23F9-A0E8-4472-9778-F8900D651292}"/>
  </w:font>
  <w:font w:name="@宋体">
    <w:panose1 w:val="02010600030101010101"/>
    <w:charset w:val="86"/>
    <w:family w:val="auto"/>
    <w:pitch w:val="variable"/>
    <w:sig w:usb0="000002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 w:name="等线">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399A3">
    <w:pPr>
      <w:pStyle w:val="3"/>
      <w:spacing w:line="14" w:lineRule="auto"/>
      <w:rPr>
        <w:sz w:val="20"/>
      </w:rPr>
    </w:pPr>
    <w:r>
      <w:rPr>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9631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96315" cy="139700"/>
                      </a:xfrm>
                      <a:prstGeom prst="rect">
                        <a:avLst/>
                      </a:prstGeom>
                      <a:noFill/>
                      <a:ln>
                        <a:noFill/>
                      </a:ln>
                    </wps:spPr>
                    <wps:txbx>
                      <w:txbxContent>
                        <w:p w14:paraId="768FEA28">
                          <w:pPr>
                            <w:spacing w:line="220" w:lineRule="exact"/>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14</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14</w:t>
                          </w:r>
                          <w:r>
                            <w:rPr>
                              <w:sz w:val="18"/>
                            </w:rPr>
                            <w:fldChar w:fldCharType="end"/>
                          </w:r>
                          <w:r>
                            <w:rPr>
                              <w:sz w:val="18"/>
                            </w:rPr>
                            <w:t xml:space="preserve"> 页</w:t>
                          </w:r>
                        </w:p>
                      </w:txbxContent>
                    </wps:txbx>
                    <wps:bodyPr lIns="0" tIns="0" rIns="0" bIns="0" upright="1"/>
                  </wps:wsp>
                </a:graphicData>
              </a:graphic>
            </wp:anchor>
          </w:drawing>
        </mc:Choice>
        <mc:Fallback>
          <w:pict>
            <v:shape id="_x0000_s1026" o:spid="_x0000_s1026" o:spt="202" type="#_x0000_t202" style="position:absolute;left:0pt;margin-top:0pt;height:11pt;width:78.45pt;mso-position-horizontal:center;mso-position-horizontal-relative:margin;z-index:251659264;mso-width-relative:page;mso-height-relative:page;" filled="f" stroked="f" coordsize="21600,21600" o:gfxdata="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pAen5dQAAAAEAQAADwAAAAAAAAABACAAAAAiAAAAZHJzL2Rvd25yZXYueG1sUEsBAhQAFAAA&#10;AAgAh07iQNwXrHq6AQAAcQMAAA4AAAAAAAAAAQAgAAAAIwEAAGRycy9lMm9Eb2MueG1sUEsFBgAA&#10;AAAGAAYAWQEAAE8FAAAAAA==&#10;">
              <v:fill on="f" focussize="0,0"/>
              <v:stroke on="f"/>
              <v:imagedata o:title=""/>
              <o:lock v:ext="edit" aspectratio="f"/>
              <v:textbox inset="0mm,0mm,0mm,0mm">
                <w:txbxContent>
                  <w:p w14:paraId="768FEA28">
                    <w:pPr>
                      <w:spacing w:line="220" w:lineRule="exact"/>
                      <w:ind w:left="2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14</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14</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2A6E4D"/>
    <w:multiLevelType w:val="singleLevel"/>
    <w:tmpl w:val="DC2A6E4D"/>
    <w:lvl w:ilvl="0" w:tentative="0">
      <w:start w:val="1"/>
      <w:numFmt w:val="chineseCounting"/>
      <w:lvlText w:val="%1、"/>
      <w:lvlJc w:val="left"/>
      <w:pPr>
        <w:ind w:left="420" w:hanging="420"/>
      </w:pPr>
      <w:rPr>
        <w:rFonts w:hint="eastAsia"/>
      </w:rPr>
    </w:lvl>
  </w:abstractNum>
  <w:abstractNum w:abstractNumId="1">
    <w:nsid w:val="ED1A2E2A"/>
    <w:multiLevelType w:val="singleLevel"/>
    <w:tmpl w:val="ED1A2E2A"/>
    <w:lvl w:ilvl="0" w:tentative="0">
      <w:start w:val="8"/>
      <w:numFmt w:val="chineseCounting"/>
      <w:suff w:val="nothing"/>
      <w:lvlText w:val="%1、"/>
      <w:lvlJc w:val="left"/>
      <w:rPr>
        <w:rFonts w:hint="eastAsia"/>
      </w:rPr>
    </w:lvl>
  </w:abstractNum>
  <w:abstractNum w:abstractNumId="2">
    <w:nsid w:val="F7C3359E"/>
    <w:multiLevelType w:val="singleLevel"/>
    <w:tmpl w:val="F7C3359E"/>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jMGNkODAxMDkyNWU0M2Y0OWI1ZmQ3MzBmOWQ0NzkifQ=="/>
  </w:docVars>
  <w:rsids>
    <w:rsidRoot w:val="00A95A47"/>
    <w:rsid w:val="00081506"/>
    <w:rsid w:val="000F6ECF"/>
    <w:rsid w:val="00194798"/>
    <w:rsid w:val="0023607C"/>
    <w:rsid w:val="002977E8"/>
    <w:rsid w:val="002E47A2"/>
    <w:rsid w:val="002F657F"/>
    <w:rsid w:val="003F305D"/>
    <w:rsid w:val="00451BE5"/>
    <w:rsid w:val="00453CCF"/>
    <w:rsid w:val="004D1E12"/>
    <w:rsid w:val="00583ED5"/>
    <w:rsid w:val="005A1581"/>
    <w:rsid w:val="005A77FD"/>
    <w:rsid w:val="007B3792"/>
    <w:rsid w:val="007E1EC1"/>
    <w:rsid w:val="008779C8"/>
    <w:rsid w:val="009455FE"/>
    <w:rsid w:val="00A9031A"/>
    <w:rsid w:val="00A95A47"/>
    <w:rsid w:val="00B07525"/>
    <w:rsid w:val="00B25DC2"/>
    <w:rsid w:val="00C5005A"/>
    <w:rsid w:val="00C84EBF"/>
    <w:rsid w:val="00CC2045"/>
    <w:rsid w:val="00CC2E98"/>
    <w:rsid w:val="00CF7B88"/>
    <w:rsid w:val="00DE70BB"/>
    <w:rsid w:val="00F41EDB"/>
    <w:rsid w:val="00FA3555"/>
    <w:rsid w:val="019E1D85"/>
    <w:rsid w:val="01C503D8"/>
    <w:rsid w:val="031B1313"/>
    <w:rsid w:val="03422E78"/>
    <w:rsid w:val="039346C7"/>
    <w:rsid w:val="03971F6B"/>
    <w:rsid w:val="0A4766D0"/>
    <w:rsid w:val="0C4E04FF"/>
    <w:rsid w:val="0CA8342E"/>
    <w:rsid w:val="0D6B65B1"/>
    <w:rsid w:val="0F074776"/>
    <w:rsid w:val="0F2A19DC"/>
    <w:rsid w:val="0F661C2C"/>
    <w:rsid w:val="0F9E5497"/>
    <w:rsid w:val="108D4A90"/>
    <w:rsid w:val="11216C1D"/>
    <w:rsid w:val="13340405"/>
    <w:rsid w:val="151E215B"/>
    <w:rsid w:val="161F6701"/>
    <w:rsid w:val="1807554D"/>
    <w:rsid w:val="1901601B"/>
    <w:rsid w:val="199926F8"/>
    <w:rsid w:val="1C422BD3"/>
    <w:rsid w:val="1C6963B1"/>
    <w:rsid w:val="1E674C69"/>
    <w:rsid w:val="1FD8244E"/>
    <w:rsid w:val="20480444"/>
    <w:rsid w:val="2397390B"/>
    <w:rsid w:val="26753B8F"/>
    <w:rsid w:val="267B2B16"/>
    <w:rsid w:val="2B886F38"/>
    <w:rsid w:val="2C304E8B"/>
    <w:rsid w:val="2CD95531"/>
    <w:rsid w:val="2DE44790"/>
    <w:rsid w:val="30FA7856"/>
    <w:rsid w:val="310B3A83"/>
    <w:rsid w:val="318B0980"/>
    <w:rsid w:val="32866FB9"/>
    <w:rsid w:val="33213035"/>
    <w:rsid w:val="3490423C"/>
    <w:rsid w:val="34F958FA"/>
    <w:rsid w:val="35335357"/>
    <w:rsid w:val="36A03E1B"/>
    <w:rsid w:val="36B13233"/>
    <w:rsid w:val="382E6ADF"/>
    <w:rsid w:val="3AEF2E8E"/>
    <w:rsid w:val="3B024480"/>
    <w:rsid w:val="3BD95582"/>
    <w:rsid w:val="3C462CF9"/>
    <w:rsid w:val="3C7B2002"/>
    <w:rsid w:val="3CC35212"/>
    <w:rsid w:val="3CF950D8"/>
    <w:rsid w:val="3D9236E4"/>
    <w:rsid w:val="401964B9"/>
    <w:rsid w:val="413D56F1"/>
    <w:rsid w:val="419B4F38"/>
    <w:rsid w:val="42E02EF9"/>
    <w:rsid w:val="456D6663"/>
    <w:rsid w:val="458369E1"/>
    <w:rsid w:val="45937607"/>
    <w:rsid w:val="465D02C0"/>
    <w:rsid w:val="49852229"/>
    <w:rsid w:val="4B466E59"/>
    <w:rsid w:val="4CEC2E14"/>
    <w:rsid w:val="4CFF1A10"/>
    <w:rsid w:val="4D391E74"/>
    <w:rsid w:val="4D8C2133"/>
    <w:rsid w:val="4E7C43B9"/>
    <w:rsid w:val="4FB61588"/>
    <w:rsid w:val="508D043B"/>
    <w:rsid w:val="52D61371"/>
    <w:rsid w:val="54AA610A"/>
    <w:rsid w:val="5BA531E7"/>
    <w:rsid w:val="5CEE7C31"/>
    <w:rsid w:val="5DAB40AF"/>
    <w:rsid w:val="5FCF559B"/>
    <w:rsid w:val="60567FC7"/>
    <w:rsid w:val="60DF7FBD"/>
    <w:rsid w:val="616A31C3"/>
    <w:rsid w:val="63F2041F"/>
    <w:rsid w:val="64B05C9C"/>
    <w:rsid w:val="65DD1E20"/>
    <w:rsid w:val="65F61537"/>
    <w:rsid w:val="67CF7BE5"/>
    <w:rsid w:val="69F0323B"/>
    <w:rsid w:val="6A3347ED"/>
    <w:rsid w:val="6A5E28C3"/>
    <w:rsid w:val="6A647785"/>
    <w:rsid w:val="6AF76154"/>
    <w:rsid w:val="6B1E1577"/>
    <w:rsid w:val="701D712D"/>
    <w:rsid w:val="70DE5ADB"/>
    <w:rsid w:val="72D857F6"/>
    <w:rsid w:val="730125DC"/>
    <w:rsid w:val="73BD083B"/>
    <w:rsid w:val="75F66D43"/>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link w:val="12"/>
    <w:qFormat/>
    <w:uiPriority w:val="1"/>
    <w:pPr>
      <w:ind w:right="276"/>
      <w:jc w:val="center"/>
      <w:outlineLvl w:val="1"/>
    </w:pPr>
    <w:rPr>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qFormat/>
    <w:uiPriority w:val="1"/>
    <w:rPr>
      <w:sz w:val="21"/>
      <w:szCs w:val="21"/>
    </w:r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563C1"/>
      <w:u w:val="single"/>
    </w:rPr>
  </w:style>
  <w:style w:type="character" w:customStyle="1" w:styleId="9">
    <w:name w:val="font21"/>
    <w:basedOn w:val="7"/>
    <w:qFormat/>
    <w:uiPriority w:val="0"/>
    <w:rPr>
      <w:rFonts w:hint="eastAsia" w:ascii="宋体" w:hAnsi="宋体" w:eastAsia="宋体" w:cs="宋体"/>
      <w:b/>
      <w:bCs/>
      <w:color w:val="000000"/>
      <w:sz w:val="24"/>
      <w:szCs w:val="24"/>
      <w:u w:val="none"/>
    </w:rPr>
  </w:style>
  <w:style w:type="character" w:customStyle="1" w:styleId="10">
    <w:name w:val="页眉 字符"/>
    <w:basedOn w:val="7"/>
    <w:link w:val="5"/>
    <w:qFormat/>
    <w:uiPriority w:val="0"/>
    <w:rPr>
      <w:rFonts w:ascii="宋体" w:hAnsi="宋体" w:cs="宋体"/>
      <w:sz w:val="18"/>
      <w:szCs w:val="18"/>
      <w:lang w:val="zh-CN" w:bidi="zh-CN"/>
    </w:rPr>
  </w:style>
  <w:style w:type="character" w:customStyle="1" w:styleId="11">
    <w:name w:val="页脚 字符"/>
    <w:basedOn w:val="7"/>
    <w:link w:val="4"/>
    <w:qFormat/>
    <w:uiPriority w:val="0"/>
    <w:rPr>
      <w:rFonts w:ascii="宋体" w:hAnsi="宋体" w:cs="宋体"/>
      <w:sz w:val="18"/>
      <w:szCs w:val="18"/>
      <w:lang w:val="zh-CN" w:bidi="zh-CN"/>
    </w:rPr>
  </w:style>
  <w:style w:type="character" w:customStyle="1" w:styleId="12">
    <w:name w:val="标题 2 字符"/>
    <w:basedOn w:val="7"/>
    <w:link w:val="2"/>
    <w:qFormat/>
    <w:uiPriority w:val="1"/>
    <w:rPr>
      <w:rFonts w:ascii="宋体" w:hAnsi="宋体" w:cs="宋体"/>
      <w:b/>
      <w:bCs/>
      <w:sz w:val="28"/>
      <w:szCs w:val="2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2702</Words>
  <Characters>2732</Characters>
  <Lines>26</Lines>
  <Paragraphs>7</Paragraphs>
  <TotalTime>15</TotalTime>
  <ScaleCrop>false</ScaleCrop>
  <LinksUpToDate>false</LinksUpToDate>
  <CharactersWithSpaces>3186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2023-05-04T07:56:00Z</dcterms:created>
  <dc:creator>Administrator</dc:creator>
  <cp:lastModifiedBy>天人江陵</cp:lastModifiedBy>
  <dcterms:modified xsi:type="dcterms:W3CDTF">2026-07-09T08:36:19Z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C86DB4B47F214F2A8ECE009DF66DD3C9</vt:lpwstr>
  </property>
  <property fmtid="{D5CDD505-2E9C-101B-9397-08002B2CF9AE}" pid="4" name="KSOTemplateDocerSaveRecord">
    <vt:lpwstr>eyJoZGlkIjoiYjBkMjVkNjAxMjhlZjhmZmE3Yzk5YTMxOTgxZTU1NDAiLCJ1c2VySWQiOiI3NDA5MTA2MzAifQ==</vt:lpwstr>
  </property>
</Properties>
</file>